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D" w:rsidRPr="008B3A3C" w:rsidRDefault="00037A5D" w:rsidP="00037A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Кировская область</w:t>
      </w:r>
    </w:p>
    <w:p w:rsidR="00037A5D" w:rsidRPr="008B3A3C" w:rsidRDefault="00037A5D" w:rsidP="00037A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ЗАКОН</w:t>
      </w:r>
    </w:p>
    <w:p w:rsidR="00037A5D" w:rsidRPr="008B3A3C" w:rsidRDefault="00037A5D" w:rsidP="00037A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ОБ ИНИЦИАТИВНОМ БЮДЖЕТИРОВАНИЯ</w:t>
      </w:r>
    </w:p>
    <w:p w:rsidR="00037A5D" w:rsidRPr="008B3A3C" w:rsidRDefault="00037A5D" w:rsidP="00037A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В КИРОВСКОЙ ОБЛАСТИ</w:t>
      </w:r>
    </w:p>
    <w:p w:rsidR="00037A5D" w:rsidRPr="008B3A3C" w:rsidRDefault="00037A5D" w:rsidP="00037A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Настоящий Закон определяет порядок реализации проектов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бюджетирования в Кировской области.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Статья 1. Основные понятия, используемые 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Законе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A3C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бюджетирование - форма участия граждан в решении вопросов местного значения посредством определения направлений расходования бюджетных средств;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участники инициативного бюджетирования - жители, индивидуальные предприниматели, коммерческие и некоммерческие юридические лица, общественные организации и объединения, муниципальные образования, уполномоченные органы исполнительной власти Кировской области;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проект инициативного бюджетирования - проект, подготовленный и оформленный 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с требованиями настоящего Закона и нормативных правовых актов Кировской области.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Статья 2. Цель, задачи и принципы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1. Целью инициативного бюджетирования является активизация участия жителей 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приоритетов расходования средств местных бюджетов и поддержка инициатив жителей в решении вопросов местного значения.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2. Задачами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за счет вовлечения жителей в процессы принятия решений на местном уровне;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усиление гражданского контроля за деятельностью органов местного самоуправления в ходе реализации проектов инициативного бюджетирования;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повышение открытости деятельности органов местного самоуправления;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развитие взаимодействия органов местного самоуправления и жителей муниципальных образований Кировской области.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3. Принципами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A3C">
        <w:rPr>
          <w:rFonts w:ascii="Times New Roman" w:hAnsi="Times New Roman" w:cs="Times New Roman"/>
          <w:sz w:val="28"/>
          <w:szCs w:val="28"/>
        </w:rPr>
        <w:t>конкурсность</w:t>
      </w:r>
      <w:proofErr w:type="spellEnd"/>
      <w:r w:rsidRPr="008B3A3C">
        <w:rPr>
          <w:rFonts w:ascii="Times New Roman" w:hAnsi="Times New Roman" w:cs="Times New Roman"/>
          <w:sz w:val="28"/>
          <w:szCs w:val="28"/>
        </w:rPr>
        <w:t xml:space="preserve"> отбора проектов инициативного бюджетирования;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равная доступность для всех жителей муниципального образования 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выдвижении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для участия в </w:t>
      </w:r>
      <w:r w:rsidRPr="008B3A3C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конкурсном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>;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открытость и гласность процедур проведения конкурсного отбора.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Статья 3. Взаимодействие жителей и органов местного самоуправления при подготовке проектов инициативного бюджетирования    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1. Право на выдвижение проектов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бюджетирования принадлежит гражданам. 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2. Постановлением Правительства Кировской области может быть предоставлена возможность инициировать проекты инициативного бюджетирования от организованной группы граждан. Устав организованной группы граждан должен содержать информацию о некоммерческом характере деятельности, целях создания, членстве, органах управления, порядке принятия решений. 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обеспечивают проведение собраний граждан 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и участие своих представителей в собраниях, проводимых организованными группами.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4. Органы местного самоуправления осуществляют консультирование жителей и сопровождение проектов  инициативного бюджетирования.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5. Органы местного самоуправления осуществляют отбор проектов инициативного бюджетирования 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с настоящим Законом, нормативными правовыми актами Кировской области и муниципальными правовыми актами.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6. Решение о подаче проектов на конкурс принимают органы местного самоуправления. При большом количестве инициатив, а также в целях более активного вовлечения жителей в местное самоуправление, на муниципальном уровне может создаваться муниципальная комиссия. Состав и полномочия муниципальной комиссии утверждаются муниципальным правовым актом.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Статья 4. Конкурсный отбор проектов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1. Конкурсный отбор проектов инициативного бюджетирования производится 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, установленном постановлением Правительства Кировской области. 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2. В состав областной конкурсной комиссии входят депутаты Законодательного Собрания Кировской области, представители исполнительных органов государственной власти Кировской области, эксперты. Состав и полномочия областной комиссии утверждаются постановлением Правительства Кировской области.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Статья 5. Порядок финансирования проектов инициативного бюджетирования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1. Финансирование проектов инициативного бюджетирования </w:t>
      </w:r>
      <w:r w:rsidRPr="008B3A3C">
        <w:rPr>
          <w:rFonts w:ascii="Times New Roman" w:hAnsi="Times New Roman" w:cs="Times New Roman"/>
          <w:sz w:val="28"/>
          <w:szCs w:val="28"/>
        </w:rPr>
        <w:lastRenderedPageBreak/>
        <w:t>осуществляется за счет средств бюджета Кировской области, местных бюджетов, участников инициативного бюджетирования.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2. На реализацию проектов инициативного бюджетирования в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бюджета Кировской области ежегодно выделяется не менее 1% от объема налоговых и неналоговых доходов, предусмотренных в бюджете Кировской области на очередной финансовый год и плановый период.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3. Порядок финансирования проектов инициативного бюджетирования устанавливаются постановлением Правительства Кировской области по результатам конкурсного отбора.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End w:id="0"/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Статья 6. Уполномоченный орган государственной власти по реализации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1. Уполномоченный исполнительный орган государственной власти Кировской области по реализации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бюджетирования в Кировской области (далее - уполномоченный орган) определяется Правительством Кировской области.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2. Уполномоченный орган для реализации </w:t>
      </w:r>
      <w:proofErr w:type="gramStart"/>
      <w:r w:rsidRPr="008B3A3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3A3C">
        <w:rPr>
          <w:rFonts w:ascii="Times New Roman" w:hAnsi="Times New Roman" w:cs="Times New Roman"/>
          <w:sz w:val="28"/>
          <w:szCs w:val="28"/>
        </w:rPr>
        <w:t xml:space="preserve"> бюджетирования в Кировской области вправе на конкурсной основе привлекать экспертов и консультантов за счет средств, предусмотренных в бюджете Кировской области.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Статья 7. Вступление настоящего Закона в силу</w:t>
      </w:r>
    </w:p>
    <w:p w:rsidR="00037A5D" w:rsidRPr="008B3A3C" w:rsidRDefault="00037A5D" w:rsidP="00037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1. Настоящий Закон вступает в силу через десять дней после дня его официального опубликования.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2. Положения </w:t>
      </w:r>
      <w:hyperlink r:id="rId7" w:anchor="block_63" w:history="1">
        <w:r w:rsidRPr="008B3A3C">
          <w:rPr>
            <w:rFonts w:ascii="Times New Roman" w:hAnsi="Times New Roman" w:cs="Times New Roman"/>
            <w:sz w:val="28"/>
            <w:szCs w:val="28"/>
          </w:rPr>
          <w:t>части 2 статьи 5</w:t>
        </w:r>
      </w:hyperlink>
      <w:r w:rsidRPr="008B3A3C">
        <w:rPr>
          <w:rFonts w:ascii="Times New Roman" w:hAnsi="Times New Roman" w:cs="Times New Roman"/>
          <w:sz w:val="28"/>
          <w:szCs w:val="28"/>
        </w:rPr>
        <w:t> до 1 января 2018 года применяются к правоотношениям, возникающим при составлении и утверждении бюджета Кировской области на 2018 год и на плановый период 2019 и 2020 годов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</w:p>
    <w:p w:rsidR="00037A5D" w:rsidRPr="008B3A3C" w:rsidRDefault="00037A5D" w:rsidP="00037A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>Губернатор</w:t>
      </w:r>
    </w:p>
    <w:p w:rsidR="00037A5D" w:rsidRPr="008B3A3C" w:rsidRDefault="00037A5D" w:rsidP="00037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3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:rsidR="00037A5D" w:rsidRPr="008B3A3C" w:rsidRDefault="00037A5D" w:rsidP="00037A5D">
      <w:pPr>
        <w:rPr>
          <w:rFonts w:ascii="Times New Roman" w:hAnsi="Times New Roman"/>
          <w:sz w:val="28"/>
          <w:szCs w:val="28"/>
        </w:rPr>
      </w:pPr>
    </w:p>
    <w:p w:rsidR="00037A5D" w:rsidRPr="008B3A3C" w:rsidRDefault="00037A5D" w:rsidP="00037A5D">
      <w:pPr>
        <w:jc w:val="center"/>
        <w:rPr>
          <w:rFonts w:ascii="Times New Roman" w:hAnsi="Times New Roman"/>
          <w:sz w:val="28"/>
          <w:szCs w:val="28"/>
        </w:rPr>
      </w:pPr>
    </w:p>
    <w:p w:rsidR="00037A5D" w:rsidRPr="008B3A3C" w:rsidRDefault="00037A5D" w:rsidP="00037A5D">
      <w:pPr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br w:type="page"/>
      </w:r>
    </w:p>
    <w:p w:rsidR="00037A5D" w:rsidRPr="008B3A3C" w:rsidRDefault="00037A5D" w:rsidP="00037A5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037A5D" w:rsidRPr="008B3A3C" w:rsidRDefault="00037A5D" w:rsidP="00037A5D">
      <w:pPr>
        <w:jc w:val="center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 xml:space="preserve">к проекту Закона Кировской области </w:t>
      </w:r>
    </w:p>
    <w:p w:rsidR="00037A5D" w:rsidRPr="008B3A3C" w:rsidRDefault="00037A5D" w:rsidP="00037A5D">
      <w:pPr>
        <w:jc w:val="center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>«Об инициативном бюджетировании в Кировской области»</w:t>
      </w:r>
    </w:p>
    <w:p w:rsidR="00037A5D" w:rsidRPr="008B3A3C" w:rsidRDefault="00037A5D" w:rsidP="00037A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 xml:space="preserve">Настоящий законопроект разработан на основе рекомендаций по реализации проектов </w:t>
      </w:r>
      <w:proofErr w:type="spellStart"/>
      <w:r w:rsidRPr="008B3A3C">
        <w:rPr>
          <w:rFonts w:ascii="Times New Roman" w:hAnsi="Times New Roman"/>
          <w:sz w:val="28"/>
          <w:szCs w:val="28"/>
        </w:rPr>
        <w:t>партисипаторного</w:t>
      </w:r>
      <w:proofErr w:type="spellEnd"/>
      <w:r w:rsidRPr="008B3A3C">
        <w:rPr>
          <w:rFonts w:ascii="Times New Roman" w:hAnsi="Times New Roman"/>
          <w:sz w:val="28"/>
          <w:szCs w:val="28"/>
        </w:rPr>
        <w:t xml:space="preserve"> бюджетирования, подготовленных экспертами Открытого Правительства Российской Федерации</w:t>
      </w:r>
      <w:r w:rsidRPr="008B3A3C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8B3A3C">
        <w:rPr>
          <w:rFonts w:ascii="Times New Roman" w:hAnsi="Times New Roman"/>
          <w:sz w:val="28"/>
          <w:szCs w:val="28"/>
        </w:rPr>
        <w:t xml:space="preserve">, и опыта Кировской области по реализации подобных проектов (ППМИ, Народный бюджет). </w:t>
      </w:r>
    </w:p>
    <w:p w:rsidR="00037A5D" w:rsidRPr="008B3A3C" w:rsidRDefault="00037A5D" w:rsidP="00037A5D">
      <w:pPr>
        <w:pStyle w:val="p5"/>
        <w:shd w:val="clear" w:color="auto" w:fill="FFFFFF"/>
        <w:spacing w:after="140" w:afterAutospacing="0"/>
        <w:ind w:firstLine="708"/>
        <w:jc w:val="both"/>
        <w:rPr>
          <w:color w:val="000000"/>
          <w:sz w:val="28"/>
          <w:szCs w:val="28"/>
        </w:rPr>
      </w:pPr>
      <w:r w:rsidRPr="008B3A3C">
        <w:rPr>
          <w:color w:val="000000"/>
          <w:sz w:val="28"/>
          <w:szCs w:val="28"/>
        </w:rPr>
        <w:t>Целью закона является вовлечение жителей Кировской области в осуществление местного самоуправления и решение вопросов местного значения путем реализации на территории Кировской области проектов инициативного бюджетирования.</w:t>
      </w:r>
    </w:p>
    <w:p w:rsidR="00037A5D" w:rsidRPr="008B3A3C" w:rsidRDefault="00037A5D" w:rsidP="00037A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color w:val="000000"/>
          <w:sz w:val="28"/>
          <w:szCs w:val="28"/>
        </w:rPr>
        <w:t xml:space="preserve">Предметом правового регулирования являются отношения, возникающие в </w:t>
      </w:r>
      <w:proofErr w:type="gramStart"/>
      <w:r w:rsidRPr="008B3A3C">
        <w:rPr>
          <w:rFonts w:ascii="Times New Roman" w:hAnsi="Times New Roman"/>
          <w:color w:val="000000"/>
          <w:sz w:val="28"/>
          <w:szCs w:val="28"/>
        </w:rPr>
        <w:t>распределении</w:t>
      </w:r>
      <w:proofErr w:type="gramEnd"/>
      <w:r w:rsidRPr="008B3A3C">
        <w:rPr>
          <w:rFonts w:ascii="Times New Roman" w:hAnsi="Times New Roman"/>
          <w:color w:val="000000"/>
          <w:sz w:val="28"/>
          <w:szCs w:val="28"/>
        </w:rPr>
        <w:t xml:space="preserve"> бюджетных средств при непосредственном участии населения. Ежегодно вопрос продолжения таких проектов становится предметом острых дискуссий, чем провоцирует излишнюю социальную напряженность.</w:t>
      </w:r>
    </w:p>
    <w:p w:rsidR="00037A5D" w:rsidRPr="008B3A3C" w:rsidRDefault="00037A5D" w:rsidP="00037A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 xml:space="preserve">Законопроект учитывает опыт успешных российских практик, а также международную практику вовлечения граждан в обсуждение и принятие решений по вопросам местных бюджетов. Проект закона направлен на реализацию механизмов местного самоуправления, заложенных в Федеральном </w:t>
      </w:r>
      <w:proofErr w:type="gramStart"/>
      <w:r w:rsidRPr="008B3A3C">
        <w:rPr>
          <w:rFonts w:ascii="Times New Roman" w:hAnsi="Times New Roman"/>
          <w:sz w:val="28"/>
          <w:szCs w:val="28"/>
        </w:rPr>
        <w:t>законе</w:t>
      </w:r>
      <w:proofErr w:type="gramEnd"/>
      <w:r w:rsidRPr="008B3A3C">
        <w:rPr>
          <w:rFonts w:ascii="Times New Roman" w:hAnsi="Times New Roman"/>
          <w:sz w:val="28"/>
          <w:szCs w:val="28"/>
        </w:rPr>
        <w:t xml:space="preserve"> Российской Федерации «Об общих принципах организации местного самоуправления в Российской Федерации» № 131-ФЗ. Среди важнейших демократических принципов - право граждан участвовать в </w:t>
      </w:r>
      <w:proofErr w:type="gramStart"/>
      <w:r w:rsidRPr="008B3A3C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8B3A3C">
        <w:rPr>
          <w:rFonts w:ascii="Times New Roman" w:hAnsi="Times New Roman"/>
          <w:sz w:val="28"/>
          <w:szCs w:val="28"/>
        </w:rPr>
        <w:t xml:space="preserve"> государственными делами и местном самоуправлении. Реализация этого принципа требует дальнейшего расширения участия граждан в </w:t>
      </w:r>
      <w:proofErr w:type="gramStart"/>
      <w:r w:rsidRPr="008B3A3C">
        <w:rPr>
          <w:rFonts w:ascii="Times New Roman" w:hAnsi="Times New Roman"/>
          <w:sz w:val="28"/>
          <w:szCs w:val="28"/>
        </w:rPr>
        <w:t>местном</w:t>
      </w:r>
      <w:proofErr w:type="gramEnd"/>
      <w:r w:rsidRPr="008B3A3C">
        <w:rPr>
          <w:rFonts w:ascii="Times New Roman" w:hAnsi="Times New Roman"/>
          <w:sz w:val="28"/>
          <w:szCs w:val="28"/>
        </w:rPr>
        <w:t xml:space="preserve"> самоуправлении и в бюджетном процессе, в разработке и экспертизе решений органов власти, общественного контроля за их деятельностью. О развитии принципа открытости государственного управления, бюджетного процесса идет речь и в правительственных документах, объединенных в комплексный Стандарт открытости федеральных органов исполнительной власти.</w:t>
      </w:r>
    </w:p>
    <w:p w:rsidR="00037A5D" w:rsidRPr="008B3A3C" w:rsidRDefault="00037A5D" w:rsidP="00037A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lastRenderedPageBreak/>
        <w:t>Во многих странах, где распространены проекты открытых бюджетов, у граждан есть возможность</w:t>
      </w:r>
      <w:r w:rsidR="00263A72">
        <w:rPr>
          <w:rFonts w:ascii="Times New Roman" w:hAnsi="Times New Roman"/>
          <w:sz w:val="28"/>
          <w:szCs w:val="28"/>
        </w:rPr>
        <w:t>,</w:t>
      </w:r>
      <w:r w:rsidRPr="008B3A3C">
        <w:rPr>
          <w:rFonts w:ascii="Times New Roman" w:hAnsi="Times New Roman"/>
          <w:sz w:val="28"/>
          <w:szCs w:val="28"/>
        </w:rPr>
        <w:t xml:space="preserve"> не только наблюдать за бюджетным процессом, но и самим активно принимать в нем участие. На экспертном языке это называется «инициативным» бюджетом (за рубежом - «</w:t>
      </w:r>
      <w:proofErr w:type="spellStart"/>
      <w:r w:rsidRPr="008B3A3C">
        <w:rPr>
          <w:rFonts w:ascii="Times New Roman" w:hAnsi="Times New Roman"/>
          <w:sz w:val="28"/>
          <w:szCs w:val="28"/>
        </w:rPr>
        <w:t>партисипаторный</w:t>
      </w:r>
      <w:proofErr w:type="spellEnd"/>
      <w:r w:rsidRPr="008B3A3C">
        <w:rPr>
          <w:rFonts w:ascii="Times New Roman" w:hAnsi="Times New Roman"/>
          <w:sz w:val="28"/>
          <w:szCs w:val="28"/>
        </w:rPr>
        <w:t xml:space="preserve"> бюджет от английского </w:t>
      </w:r>
      <w:proofErr w:type="spellStart"/>
      <w:r w:rsidRPr="008B3A3C">
        <w:rPr>
          <w:rFonts w:ascii="Times New Roman" w:hAnsi="Times New Roman"/>
          <w:sz w:val="28"/>
          <w:szCs w:val="28"/>
        </w:rPr>
        <w:t>participate</w:t>
      </w:r>
      <w:proofErr w:type="spellEnd"/>
      <w:r w:rsidRPr="008B3A3C">
        <w:rPr>
          <w:rFonts w:ascii="Times New Roman" w:hAnsi="Times New Roman"/>
          <w:sz w:val="28"/>
          <w:szCs w:val="28"/>
        </w:rPr>
        <w:t xml:space="preserve"> - «участвовать»). «</w:t>
      </w:r>
      <w:proofErr w:type="gramStart"/>
      <w:r w:rsidRPr="008B3A3C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8B3A3C">
        <w:rPr>
          <w:rFonts w:ascii="Times New Roman" w:hAnsi="Times New Roman"/>
          <w:sz w:val="28"/>
          <w:szCs w:val="28"/>
        </w:rPr>
        <w:t xml:space="preserve"> бюджетирование» является формой, частью проектов «Открытый бюджет», «Бюджет для граждан», «Открытый муниципалитет», реализуемых на разных уровнях управления. Его главная задача - привлечь граждан к выбору приоритетов финансирования отдельных расходов из местного бюджета. В Кировской области проекты инициативного бюджетирования реализуются с 2010 года, накоплен богатый опыт применения подобных практик. </w:t>
      </w:r>
    </w:p>
    <w:p w:rsidR="00037A5D" w:rsidRPr="008B3A3C" w:rsidRDefault="00037A5D" w:rsidP="00037A5D">
      <w:pPr>
        <w:pStyle w:val="p5"/>
        <w:shd w:val="clear" w:color="auto" w:fill="FFFFFF"/>
        <w:spacing w:after="14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3A3C">
        <w:rPr>
          <w:rFonts w:eastAsia="Calibri"/>
          <w:sz w:val="28"/>
          <w:szCs w:val="28"/>
          <w:lang w:eastAsia="en-US"/>
        </w:rPr>
        <w:t xml:space="preserve">Принятие данного законопроекта позволит </w:t>
      </w:r>
      <w:proofErr w:type="gramStart"/>
      <w:r w:rsidRPr="008B3A3C">
        <w:rPr>
          <w:rFonts w:eastAsia="Calibri"/>
          <w:sz w:val="28"/>
          <w:szCs w:val="28"/>
          <w:lang w:eastAsia="en-US"/>
        </w:rPr>
        <w:t>инициативному</w:t>
      </w:r>
      <w:proofErr w:type="gramEnd"/>
      <w:r w:rsidRPr="008B3A3C">
        <w:rPr>
          <w:rFonts w:eastAsia="Calibri"/>
          <w:sz w:val="28"/>
          <w:szCs w:val="28"/>
          <w:lang w:eastAsia="en-US"/>
        </w:rPr>
        <w:t xml:space="preserve"> бюджетированию занять постоянное место в системе общественных отношений Кировской области, закрепит необходимость планирования бюджетных расходов, позволит четче планировать работу органов местного самоуправления Кировской области. Инициативное бюджетирование – магистральное направление развития отношений гражданин-государство, что подтверждается Указом Президента РФ от 16.01.2017г. № 13, приоритетными национальными проектами. Например, стратегия социально-экономического развития Республики Башкортостан до 2030 года предполагает довести объем денежных средств, распределяемых с участием граждан, до 10% консолидированного бюджета.  </w:t>
      </w:r>
    </w:p>
    <w:p w:rsidR="00037A5D" w:rsidRPr="008B3A3C" w:rsidRDefault="00037A5D" w:rsidP="00037A5D">
      <w:pPr>
        <w:pStyle w:val="p5"/>
        <w:shd w:val="clear" w:color="auto" w:fill="FFFFFF"/>
        <w:spacing w:after="140" w:line="276" w:lineRule="auto"/>
        <w:ind w:firstLine="709"/>
        <w:jc w:val="both"/>
        <w:rPr>
          <w:color w:val="000000"/>
          <w:sz w:val="28"/>
          <w:szCs w:val="28"/>
        </w:rPr>
      </w:pPr>
      <w:r w:rsidRPr="008B3A3C">
        <w:rPr>
          <w:color w:val="000000"/>
          <w:sz w:val="28"/>
          <w:szCs w:val="28"/>
        </w:rPr>
        <w:t xml:space="preserve">Подобный закон принят в Пермском </w:t>
      </w:r>
      <w:proofErr w:type="gramStart"/>
      <w:r w:rsidRPr="008B3A3C">
        <w:rPr>
          <w:color w:val="000000"/>
          <w:sz w:val="28"/>
          <w:szCs w:val="28"/>
        </w:rPr>
        <w:t>крае</w:t>
      </w:r>
      <w:proofErr w:type="gramEnd"/>
      <w:r w:rsidRPr="008B3A3C">
        <w:rPr>
          <w:color w:val="000000"/>
          <w:sz w:val="28"/>
          <w:szCs w:val="28"/>
        </w:rPr>
        <w:t xml:space="preserve">, на 2017 год выделено 0,1% от объема бюджета; в законе зафиксирована обязанность увеличить эту цифру по итогам реализации «пилота». </w:t>
      </w:r>
    </w:p>
    <w:p w:rsidR="00037A5D" w:rsidRPr="008B3A3C" w:rsidRDefault="00037A5D" w:rsidP="00037A5D">
      <w:pPr>
        <w:pStyle w:val="p5"/>
        <w:shd w:val="clear" w:color="auto" w:fill="FFFFFF"/>
        <w:spacing w:after="140" w:line="276" w:lineRule="auto"/>
        <w:ind w:firstLine="709"/>
        <w:jc w:val="both"/>
        <w:rPr>
          <w:color w:val="000000"/>
          <w:sz w:val="28"/>
          <w:szCs w:val="28"/>
        </w:rPr>
      </w:pPr>
      <w:r w:rsidRPr="008B3A3C">
        <w:rPr>
          <w:color w:val="000000"/>
          <w:sz w:val="28"/>
          <w:szCs w:val="28"/>
        </w:rPr>
        <w:t xml:space="preserve">Опыт реализации проектов инициативного бюджетирования, </w:t>
      </w:r>
      <w:proofErr w:type="gramStart"/>
      <w:r w:rsidRPr="008B3A3C">
        <w:rPr>
          <w:color w:val="000000"/>
          <w:sz w:val="28"/>
          <w:szCs w:val="28"/>
        </w:rPr>
        <w:t>таких</w:t>
      </w:r>
      <w:proofErr w:type="gramEnd"/>
      <w:r w:rsidRPr="008B3A3C">
        <w:rPr>
          <w:color w:val="000000"/>
          <w:sz w:val="28"/>
          <w:szCs w:val="28"/>
        </w:rPr>
        <w:t xml:space="preserve"> как ППМИ и «Народный бюджет», показал востребованность подобной формы государственного управления. В </w:t>
      </w:r>
      <w:proofErr w:type="gramStart"/>
      <w:r w:rsidRPr="008B3A3C">
        <w:rPr>
          <w:color w:val="000000"/>
          <w:sz w:val="28"/>
          <w:szCs w:val="28"/>
        </w:rPr>
        <w:t>местах</w:t>
      </w:r>
      <w:proofErr w:type="gramEnd"/>
      <w:r w:rsidRPr="008B3A3C">
        <w:rPr>
          <w:color w:val="000000"/>
          <w:sz w:val="28"/>
          <w:szCs w:val="28"/>
        </w:rPr>
        <w:t xml:space="preserve"> реализации таких инициатив повышается удовлетворенность жителей качеством жизни, что сокращает отток населения и увеличивает привлекательность территорий для инвесторов.</w:t>
      </w:r>
    </w:p>
    <w:p w:rsidR="00037A5D" w:rsidRPr="008B3A3C" w:rsidRDefault="00037A5D" w:rsidP="00037A5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br w:type="page"/>
      </w:r>
      <w:r w:rsidRPr="008B3A3C">
        <w:rPr>
          <w:rFonts w:ascii="Times New Roman" w:hAnsi="Times New Roman"/>
          <w:sz w:val="28"/>
          <w:szCs w:val="28"/>
        </w:rPr>
        <w:lastRenderedPageBreak/>
        <w:t>ФИНАНСОВО-ЭКОНОМИЧЕСКОЕ ОБОСНОВАНИЕ</w:t>
      </w:r>
    </w:p>
    <w:p w:rsidR="00037A5D" w:rsidRPr="008B3A3C" w:rsidRDefault="00037A5D" w:rsidP="00037A5D">
      <w:pPr>
        <w:jc w:val="center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 xml:space="preserve">к проекту закона Кировской области </w:t>
      </w:r>
    </w:p>
    <w:p w:rsidR="00037A5D" w:rsidRPr="008B3A3C" w:rsidRDefault="00037A5D" w:rsidP="00037A5D">
      <w:pPr>
        <w:jc w:val="center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>«Об инициативном бюджетировании в Кировской области»</w:t>
      </w:r>
    </w:p>
    <w:p w:rsidR="00037A5D" w:rsidRPr="008B3A3C" w:rsidRDefault="00037A5D" w:rsidP="00037A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 xml:space="preserve">Принятие закона предполагает расходы из бюджета Кировской области. Проектом предложен объем субсидий на проекты ИБ в размере 1% от объема налоговых и неналоговых доходов бюджета Кировской области, т.е. порядка 440 </w:t>
      </w:r>
      <w:proofErr w:type="spellStart"/>
      <w:r w:rsidRPr="008B3A3C">
        <w:rPr>
          <w:rFonts w:ascii="Times New Roman" w:hAnsi="Times New Roman"/>
          <w:sz w:val="28"/>
          <w:szCs w:val="28"/>
        </w:rPr>
        <w:t>млн</w:t>
      </w:r>
      <w:proofErr w:type="gramStart"/>
      <w:r w:rsidRPr="008B3A3C">
        <w:rPr>
          <w:rFonts w:ascii="Times New Roman" w:hAnsi="Times New Roman"/>
          <w:sz w:val="28"/>
          <w:szCs w:val="28"/>
        </w:rPr>
        <w:t>.р</w:t>
      </w:r>
      <w:proofErr w:type="gramEnd"/>
      <w:r w:rsidRPr="008B3A3C">
        <w:rPr>
          <w:rFonts w:ascii="Times New Roman" w:hAnsi="Times New Roman"/>
          <w:sz w:val="28"/>
          <w:szCs w:val="28"/>
        </w:rPr>
        <w:t>ублей</w:t>
      </w:r>
      <w:proofErr w:type="spellEnd"/>
      <w:r w:rsidRPr="008B3A3C">
        <w:rPr>
          <w:rFonts w:ascii="Times New Roman" w:hAnsi="Times New Roman"/>
          <w:sz w:val="28"/>
          <w:szCs w:val="28"/>
        </w:rPr>
        <w:t xml:space="preserve">. (исходя из объема налоговых и неналоговых доходов, предусмотренных Законом Кировской области «О областном бюджете на 2017 год и на плановый период 2018 и 2019 годов»). Это примерно по 1,5 миллиона рублей на одно сельское или городское поселение. За последние годы объем средств, выделяемых на ППМИ и «Народный бюджет» составлял 200-300 </w:t>
      </w:r>
      <w:proofErr w:type="gramStart"/>
      <w:r w:rsidRPr="008B3A3C">
        <w:rPr>
          <w:rFonts w:ascii="Times New Roman" w:hAnsi="Times New Roman"/>
          <w:sz w:val="28"/>
          <w:szCs w:val="28"/>
        </w:rPr>
        <w:t>млн</w:t>
      </w:r>
      <w:proofErr w:type="gramEnd"/>
      <w:r w:rsidRPr="008B3A3C">
        <w:rPr>
          <w:rFonts w:ascii="Times New Roman" w:hAnsi="Times New Roman"/>
          <w:sz w:val="28"/>
          <w:szCs w:val="28"/>
        </w:rPr>
        <w:t xml:space="preserve"> рублей, при этом количество заявок-победителей составляет от 50 до 75%.</w:t>
      </w:r>
    </w:p>
    <w:p w:rsidR="00037A5D" w:rsidRPr="008B3A3C" w:rsidRDefault="00037A5D" w:rsidP="00037A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 xml:space="preserve">Всего из средств областного бюджета на поддержку органов  местного самоуправления предусматривается более 15 </w:t>
      </w:r>
      <w:proofErr w:type="spellStart"/>
      <w:r w:rsidRPr="008B3A3C">
        <w:rPr>
          <w:rFonts w:ascii="Times New Roman" w:hAnsi="Times New Roman"/>
          <w:sz w:val="28"/>
          <w:szCs w:val="28"/>
        </w:rPr>
        <w:t>млрд</w:t>
      </w:r>
      <w:proofErr w:type="gramStart"/>
      <w:r w:rsidRPr="008B3A3C">
        <w:rPr>
          <w:rFonts w:ascii="Times New Roman" w:hAnsi="Times New Roman"/>
          <w:sz w:val="28"/>
          <w:szCs w:val="28"/>
        </w:rPr>
        <w:t>.р</w:t>
      </w:r>
      <w:proofErr w:type="gramEnd"/>
      <w:r w:rsidRPr="008B3A3C">
        <w:rPr>
          <w:rFonts w:ascii="Times New Roman" w:hAnsi="Times New Roman"/>
          <w:sz w:val="28"/>
          <w:szCs w:val="28"/>
        </w:rPr>
        <w:t>ублей</w:t>
      </w:r>
      <w:proofErr w:type="spellEnd"/>
      <w:r w:rsidRPr="008B3A3C">
        <w:rPr>
          <w:rFonts w:ascii="Times New Roman" w:hAnsi="Times New Roman"/>
          <w:sz w:val="28"/>
          <w:szCs w:val="28"/>
        </w:rPr>
        <w:t xml:space="preserve"> в год. Финансирование расходов на проекты ИБ предлагается осуществлять за счет перераспределения части средств, выделяемых на реализацию муниципальных программ. Дополнительных расходов в бюджетах муниципальных образований не возникнет, так как финансирование проектов ИБ осуществляется в рамках полномочий органов местного самоуправления, населению делегируется лишь право выбора приоритетных </w:t>
      </w:r>
      <w:proofErr w:type="gramStart"/>
      <w:r w:rsidRPr="008B3A3C">
        <w:rPr>
          <w:rFonts w:ascii="Times New Roman" w:hAnsi="Times New Roman"/>
          <w:sz w:val="28"/>
          <w:szCs w:val="28"/>
        </w:rPr>
        <w:t>направлений расходования части средств местного бюджета</w:t>
      </w:r>
      <w:proofErr w:type="gramEnd"/>
      <w:r w:rsidRPr="008B3A3C">
        <w:rPr>
          <w:rFonts w:ascii="Times New Roman" w:hAnsi="Times New Roman"/>
          <w:sz w:val="28"/>
          <w:szCs w:val="28"/>
        </w:rPr>
        <w:t xml:space="preserve">. </w:t>
      </w:r>
    </w:p>
    <w:p w:rsidR="00037A5D" w:rsidRPr="008B3A3C" w:rsidRDefault="00037A5D" w:rsidP="00037A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 xml:space="preserve">Механизм проектов </w:t>
      </w:r>
      <w:proofErr w:type="gramStart"/>
      <w:r w:rsidRPr="008B3A3C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8B3A3C">
        <w:rPr>
          <w:rFonts w:ascii="Times New Roman" w:hAnsi="Times New Roman"/>
          <w:sz w:val="28"/>
          <w:szCs w:val="28"/>
        </w:rPr>
        <w:t xml:space="preserve"> бюджетирования предусматривает  объединение финансовых средств, что позволяет привлечь в бюджет дополнительные источники доходов в размере 20-30% от выделяемых областным бюджетом средств.</w:t>
      </w:r>
    </w:p>
    <w:p w:rsidR="00037A5D" w:rsidRPr="008B3A3C" w:rsidRDefault="00037A5D" w:rsidP="00A40C4E">
      <w:pPr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ab/>
      </w:r>
      <w:proofErr w:type="gramStart"/>
      <w:r w:rsidRPr="008B3A3C">
        <w:rPr>
          <w:rFonts w:ascii="Times New Roman" w:hAnsi="Times New Roman"/>
          <w:sz w:val="28"/>
          <w:szCs w:val="28"/>
        </w:rPr>
        <w:t>Опыт реализации ППМИ и Народного бюджета показал, что эффективность освоения выделяемых средств близка к 100%, а проекты инициативного бюджетирования построены так, чтобы сделать бюджетные инвестиции, а также инвестиции других участников проекта максимально эффективными.</w:t>
      </w:r>
      <w:proofErr w:type="gramEnd"/>
      <w:r w:rsidRPr="008B3A3C">
        <w:rPr>
          <w:rFonts w:ascii="Times New Roman" w:hAnsi="Times New Roman"/>
          <w:sz w:val="28"/>
          <w:szCs w:val="28"/>
        </w:rPr>
        <w:t xml:space="preserve"> Относительно небольшие размеры субсидий позволяют привлекать небольшие местные компании, у которых низкие накладные расходы и большая заинтересованность в качественном выполнении работ. Кроме того, это позволяет закончить все работы в течение 2-3 месяцев, что исключает зимнее удорожание работ и до</w:t>
      </w:r>
      <w:r w:rsidRPr="008B3A3C">
        <w:rPr>
          <w:rFonts w:ascii="Times New Roman" w:hAnsi="Times New Roman"/>
          <w:sz w:val="28"/>
          <w:szCs w:val="28"/>
        </w:rPr>
        <w:softHyphen/>
        <w:t>полнительные расходы.</w:t>
      </w:r>
      <w:r w:rsidRPr="008B3A3C">
        <w:rPr>
          <w:rFonts w:ascii="Times New Roman" w:hAnsi="Times New Roman"/>
          <w:sz w:val="28"/>
          <w:szCs w:val="28"/>
        </w:rPr>
        <w:br w:type="page"/>
      </w:r>
    </w:p>
    <w:p w:rsidR="00037A5D" w:rsidRPr="008B3A3C" w:rsidRDefault="00037A5D" w:rsidP="00037A5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</w:p>
    <w:p w:rsidR="00037A5D" w:rsidRPr="008B3A3C" w:rsidRDefault="00037A5D" w:rsidP="00037A5D">
      <w:pPr>
        <w:jc w:val="center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sz w:val="28"/>
          <w:szCs w:val="28"/>
        </w:rPr>
        <w:t>нормативно-правовых актов Кировской области, требующих внесения изменений, дополнений или отмены в случае принятия закона Кировской области «</w:t>
      </w:r>
      <w:proofErr w:type="gramStart"/>
      <w:r w:rsidRPr="008B3A3C">
        <w:rPr>
          <w:rFonts w:ascii="Times New Roman" w:hAnsi="Times New Roman"/>
          <w:sz w:val="28"/>
          <w:szCs w:val="28"/>
        </w:rPr>
        <w:t>Об</w:t>
      </w:r>
      <w:proofErr w:type="gramEnd"/>
      <w:r w:rsidRPr="008B3A3C">
        <w:rPr>
          <w:rFonts w:ascii="Times New Roman" w:hAnsi="Times New Roman"/>
          <w:sz w:val="28"/>
          <w:szCs w:val="28"/>
        </w:rPr>
        <w:t xml:space="preserve"> инициативном бюджетировании в Кировской области»</w:t>
      </w:r>
    </w:p>
    <w:p w:rsidR="00037A5D" w:rsidRPr="008B3A3C" w:rsidRDefault="00037A5D" w:rsidP="00037A5D">
      <w:pPr>
        <w:rPr>
          <w:rFonts w:ascii="Times New Roman" w:hAnsi="Times New Roman"/>
          <w:sz w:val="28"/>
          <w:szCs w:val="28"/>
        </w:rPr>
      </w:pPr>
    </w:p>
    <w:p w:rsidR="00087619" w:rsidRDefault="00037A5D" w:rsidP="00A40C4E">
      <w:pPr>
        <w:ind w:firstLine="851"/>
        <w:jc w:val="both"/>
      </w:pPr>
      <w:r w:rsidRPr="008B3A3C">
        <w:rPr>
          <w:rFonts w:ascii="Times New Roman" w:hAnsi="Times New Roman"/>
          <w:sz w:val="28"/>
          <w:szCs w:val="28"/>
        </w:rPr>
        <w:t>Для реализации законопроекта не требуется внесение изменений в региональное законодательство, т.к. законы о местном самоуправлении и бюджетном процессе в Кировской области не содержат ограничений форм проявления и организации местного самоуправлени</w:t>
      </w:r>
      <w:r w:rsidR="00A40C4E">
        <w:rPr>
          <w:rFonts w:ascii="Times New Roman" w:hAnsi="Times New Roman"/>
          <w:sz w:val="28"/>
          <w:szCs w:val="28"/>
        </w:rPr>
        <w:t>и.</w:t>
      </w:r>
      <w:bookmarkStart w:id="2" w:name="_GoBack"/>
      <w:bookmarkEnd w:id="2"/>
    </w:p>
    <w:sectPr w:rsidR="0008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5E" w:rsidRDefault="00064C5E" w:rsidP="00037A5D">
      <w:pPr>
        <w:spacing w:after="0" w:line="240" w:lineRule="auto"/>
      </w:pPr>
      <w:r>
        <w:separator/>
      </w:r>
    </w:p>
  </w:endnote>
  <w:endnote w:type="continuationSeparator" w:id="0">
    <w:p w:rsidR="00064C5E" w:rsidRDefault="00064C5E" w:rsidP="0003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5E" w:rsidRDefault="00064C5E" w:rsidP="00037A5D">
      <w:pPr>
        <w:spacing w:after="0" w:line="240" w:lineRule="auto"/>
      </w:pPr>
      <w:r>
        <w:separator/>
      </w:r>
    </w:p>
  </w:footnote>
  <w:footnote w:type="continuationSeparator" w:id="0">
    <w:p w:rsidR="00064C5E" w:rsidRDefault="00064C5E" w:rsidP="00037A5D">
      <w:pPr>
        <w:spacing w:after="0" w:line="240" w:lineRule="auto"/>
      </w:pPr>
      <w:r>
        <w:continuationSeparator/>
      </w:r>
    </w:p>
  </w:footnote>
  <w:footnote w:id="1">
    <w:p w:rsidR="00037A5D" w:rsidRPr="004B1E2D" w:rsidRDefault="00037A5D" w:rsidP="00037A5D">
      <w:pPr>
        <w:pStyle w:val="a3"/>
      </w:pPr>
      <w:r w:rsidRPr="004B1E2D">
        <w:rPr>
          <w:rStyle w:val="a5"/>
        </w:rPr>
        <w:footnoteRef/>
      </w:r>
      <w:r w:rsidRPr="004B1E2D">
        <w:t xml:space="preserve"> Методические рекомендации по реализации проектов </w:t>
      </w:r>
      <w:proofErr w:type="spellStart"/>
      <w:r w:rsidRPr="004B1E2D">
        <w:t>партисипаторного</w:t>
      </w:r>
      <w:proofErr w:type="spellEnd"/>
      <w:r w:rsidRPr="004B1E2D">
        <w:t xml:space="preserve"> и экстра-бюджетирования. Проект: пояснительная записка// Открытое Правительство. Электронный ресурс. Режим доступа:</w:t>
      </w:r>
      <w:r w:rsidRPr="00B53459">
        <w:t xml:space="preserve"> http://budget.open.gov.ru/upload/iblock/f64/f64a83c0593d162f1272d0b0e61278f0.pdf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5D"/>
    <w:rsid w:val="00037A5D"/>
    <w:rsid w:val="00064C5E"/>
    <w:rsid w:val="00261D61"/>
    <w:rsid w:val="00263A72"/>
    <w:rsid w:val="00375277"/>
    <w:rsid w:val="003E6B8A"/>
    <w:rsid w:val="00A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37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3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37A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7A5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7A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37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3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37A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7A5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7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30355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2017-06-13T10:39:00Z</dcterms:created>
  <dcterms:modified xsi:type="dcterms:W3CDTF">2017-06-13T11:00:00Z</dcterms:modified>
</cp:coreProperties>
</file>