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Общественную палату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Кировской области,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Общественную палату</w:t>
      </w:r>
    </w:p>
    <w:p w:rsidR="000A21BB" w:rsidRPr="008010E1" w:rsidRDefault="000A21BB" w:rsidP="000A21BB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10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Российской Федерации</w:t>
      </w:r>
    </w:p>
    <w:p w:rsidR="00D6214A" w:rsidRPr="002B7EEE" w:rsidRDefault="00D6214A" w:rsidP="00D6214A">
      <w:pPr>
        <w:spacing w:after="0" w:line="240" w:lineRule="auto"/>
        <w:ind w:left="45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6214A" w:rsidRPr="002B7EEE" w:rsidRDefault="00D6214A" w:rsidP="00D6214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Заявление</w:t>
      </w:r>
    </w:p>
    <w:p w:rsidR="003A451F" w:rsidRDefault="003A451F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3A451F" w:rsidRDefault="003A451F" w:rsidP="003A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отчество)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3A451F" w:rsidRPr="002B7EEE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:rsidR="003A451F" w:rsidRPr="002B7EEE" w:rsidRDefault="003A451F" w:rsidP="003A451F">
      <w:pPr>
        <w:spacing w:after="0" w:line="240" w:lineRule="auto"/>
        <w:ind w:left="2123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3A451F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3A451F" w:rsidRPr="00D45F49" w:rsidRDefault="003A451F" w:rsidP="003A45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hAnsi="Times New Roman"/>
          <w:sz w:val="20"/>
        </w:rPr>
        <w:t xml:space="preserve">(наименование субъекта </w:t>
      </w:r>
      <w:r>
        <w:rPr>
          <w:rFonts w:ascii="Times New Roman" w:hAnsi="Times New Roman"/>
          <w:sz w:val="20"/>
        </w:rPr>
        <w:t>РФ</w:t>
      </w:r>
      <w:r w:rsidRPr="00D45F49">
        <w:rPr>
          <w:rFonts w:ascii="Times New Roman" w:hAnsi="Times New Roman"/>
          <w:sz w:val="20"/>
        </w:rPr>
        <w:t>, района, города, иного населенного пункта, улицы, номер дома и квартиры)</w:t>
      </w:r>
    </w:p>
    <w:p w:rsidR="003A451F" w:rsidRPr="00D45F49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hAnsi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hAnsi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hAnsi="Times New Roman"/>
          <w:sz w:val="28"/>
          <w:szCs w:val="28"/>
          <w:lang w:eastAsia="ru-RU"/>
        </w:rPr>
        <w:t>.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172D8E">
        <w:rPr>
          <w:rFonts w:ascii="Times New Roman" w:hAnsi="Times New Roman"/>
          <w:sz w:val="28"/>
          <w:szCs w:val="28"/>
        </w:rPr>
        <w:t xml:space="preserve"> этики </w:t>
      </w:r>
      <w:r w:rsidRPr="001C6B7B">
        <w:rPr>
          <w:rFonts w:ascii="Times New Roman" w:hAnsi="Times New Roman"/>
          <w:sz w:val="28"/>
          <w:szCs w:val="28"/>
        </w:rPr>
        <w:t>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</w:rPr>
        <w:t>.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Я</w:t>
      </w:r>
      <w:r w:rsidRPr="00D45F49">
        <w:rPr>
          <w:rFonts w:ascii="Times New Roman" w:hAnsi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hAnsi="Times New Roman"/>
          <w:sz w:val="28"/>
          <w:szCs w:val="28"/>
          <w:lang w:eastAsia="ru-RU"/>
        </w:rPr>
        <w:t>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</w:t>
      </w:r>
      <w:r>
        <w:rPr>
          <w:rFonts w:ascii="Times New Roman" w:hAnsi="Times New Roman"/>
          <w:sz w:val="28"/>
          <w:szCs w:val="28"/>
          <w:lang w:eastAsia="ru-RU"/>
        </w:rPr>
        <w:t>и подтверждаю, что:</w:t>
      </w:r>
    </w:p>
    <w:p w:rsidR="003A451F" w:rsidRDefault="003A451F" w:rsidP="003A4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3A451F" w:rsidRPr="001C1B23" w:rsidRDefault="003A451F" w:rsidP="003A45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являюсь </w:t>
      </w:r>
      <w:r w:rsidRPr="001C1B23">
        <w:rPr>
          <w:rFonts w:ascii="Times New Roman" w:hAnsi="Times New Roman"/>
          <w:sz w:val="28"/>
          <w:szCs w:val="28"/>
        </w:rPr>
        <w:t>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hAnsi="Times New Roman"/>
          <w:sz w:val="28"/>
          <w:szCs w:val="28"/>
        </w:rPr>
        <w:t>ом</w:t>
      </w:r>
      <w:r w:rsidRPr="00D028C0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D028C0">
        <w:rPr>
          <w:rFonts w:ascii="Times New Roman" w:hAnsi="Times New Roman"/>
          <w:sz w:val="28"/>
          <w:szCs w:val="28"/>
        </w:rPr>
        <w:t xml:space="preserve">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B23">
        <w:rPr>
          <w:rFonts w:ascii="Times New Roman" w:hAnsi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hAnsi="Times New Roman"/>
          <w:sz w:val="28"/>
          <w:szCs w:val="28"/>
        </w:rPr>
        <w:t>;</w:t>
      </w:r>
    </w:p>
    <w:p w:rsidR="003A451F" w:rsidRPr="003533A8" w:rsidRDefault="003A451F" w:rsidP="003A45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3A451F" w:rsidRPr="002B7EEE" w:rsidRDefault="003A451F" w:rsidP="003A451F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0A21BB" w:rsidRDefault="000A21BB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3A451F" w:rsidRDefault="003A451F" w:rsidP="003A4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3A451F" w:rsidRPr="002B7EEE" w:rsidRDefault="003A451F" w:rsidP="003A45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:rsidR="003A451F" w:rsidRPr="00F50079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9 Федерального закона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2006 года № 152-ФЗ «О персональных данных» даю 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Общественной палате Российской Федерации и ФКУ «Аппарат Общественной палаты России», Общественной палате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Кировской области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Кировскому областному 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государственному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казенному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учреждению «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 Общественной палаты Кировской области</w:t>
      </w:r>
      <w:r w:rsidRPr="00EC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</w:t>
      </w:r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данных, а именно совершение действий, предусмотренных пунктом</w:t>
      </w:r>
      <w:proofErr w:type="gramEnd"/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0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части 1 статьи 3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0A2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Кировской области, Общественной палаты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 наблюдателей </w:t>
      </w:r>
      <w:r w:rsidRPr="00D45F49">
        <w:rPr>
          <w:rFonts w:ascii="Times New Roman" w:hAnsi="Times New Roman"/>
          <w:sz w:val="28"/>
          <w:szCs w:val="28"/>
          <w:lang w:eastAsia="ru-RU"/>
        </w:rPr>
        <w:t>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F609A">
        <w:rPr>
          <w:rFonts w:ascii="Times New Roman" w:hAnsi="Times New Roman"/>
          <w:sz w:val="28"/>
          <w:szCs w:val="28"/>
          <w:lang w:eastAsia="ru-RU"/>
        </w:rPr>
        <w:t>которые включают</w:t>
      </w:r>
      <w:r w:rsidRPr="00F50079">
        <w:rPr>
          <w:rFonts w:ascii="Times New Roman" w:hAnsi="Times New Roman"/>
          <w:sz w:val="28"/>
          <w:szCs w:val="28"/>
          <w:lang w:eastAsia="ru-RU"/>
        </w:rPr>
        <w:t xml:space="preserve"> обработку  (любое  действие  (операцию)   или   совокупность   действий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F50079">
        <w:rPr>
          <w:rFonts w:ascii="Times New Roman" w:hAnsi="Times New Roman"/>
          <w:sz w:val="28"/>
          <w:szCs w:val="28"/>
          <w:lang w:eastAsia="ru-RU"/>
        </w:rPr>
        <w:t>операций),  совершаемых  с  использованием  средств  автоматизации или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использования  таких средств с персональными данными, включая сбор, запись,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079">
        <w:rPr>
          <w:rFonts w:ascii="Times New Roman" w:hAnsi="Times New Roman"/>
          <w:sz w:val="28"/>
          <w:szCs w:val="28"/>
          <w:lang w:eastAsia="ru-RU"/>
        </w:rPr>
        <w:t>персональных данных:</w:t>
      </w:r>
      <w:proofErr w:type="gramEnd"/>
    </w:p>
    <w:p w:rsidR="003A451F" w:rsidRPr="009F609A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hAnsi="Times New Roman"/>
          <w:sz w:val="28"/>
          <w:szCs w:val="28"/>
          <w:lang w:eastAsia="ru-RU"/>
        </w:rPr>
        <w:t>фамилия, имя, отчество (в том числе прежние фамилия, имя или отчество в</w:t>
      </w:r>
    </w:p>
    <w:p w:rsidR="003A451F" w:rsidRPr="009F609A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09A">
        <w:rPr>
          <w:rFonts w:ascii="Times New Roman" w:hAnsi="Times New Roman"/>
          <w:sz w:val="28"/>
          <w:szCs w:val="28"/>
          <w:lang w:eastAsia="ru-RU"/>
        </w:rPr>
        <w:t>случае их изменения, когда, где и по какой причине изменяли);     фотография; число, месяц, год рождения;  место рождения;  информация  о  гражданстве  (в  том  числе  прежние  гражданства,  иные гражданства);      серия,  номер документа, удостоверяющего личность, наименование органа,</w:t>
      </w:r>
      <w:proofErr w:type="gramEnd"/>
    </w:p>
    <w:p w:rsidR="003A451F" w:rsidRDefault="003A451F" w:rsidP="003A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09A">
        <w:rPr>
          <w:rFonts w:ascii="Times New Roman" w:hAnsi="Times New Roman"/>
          <w:sz w:val="28"/>
          <w:szCs w:val="28"/>
          <w:lang w:eastAsia="ru-RU"/>
        </w:rPr>
        <w:t>выдавшего его, дата выдачи;  место  жительства (адрес регистрации, фактического проживания) и адреса прежних мест жительства; номер телефона (либо иной вид связи);    реквизиты    страхового    свидетельства    обязательного   пенсионного страхования;  идентификационный номер налогоплательщика;  информация, содержащаяся в свидетельствах о государственной регистрации актов гражданского состояния;   информация о наличии (отсутствии) судимости;  номер расчетного счета; номер банковской карты; иные   персональные   данные,   необходимые  для  достижения  целей  их обработки.</w:t>
      </w:r>
    </w:p>
    <w:p w:rsidR="003A451F" w:rsidRPr="00580295" w:rsidRDefault="003A451F" w:rsidP="003A4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3A451F" w:rsidRPr="002B57A7" w:rsidRDefault="003A451F" w:rsidP="003A4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51F" w:rsidRPr="002B7EEE" w:rsidRDefault="003A451F" w:rsidP="003A451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3A451F" w:rsidRDefault="003A451F" w:rsidP="003A451F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FB7D11" w:rsidRDefault="00FB7D11" w:rsidP="00D6214A"/>
    <w:p w:rsidR="00FB7D11" w:rsidRDefault="00FB7D11" w:rsidP="00D6214A"/>
    <w:p w:rsidR="00E22C23" w:rsidRDefault="00E22C23" w:rsidP="00D6214A">
      <w:pPr>
        <w:sectPr w:rsidR="00E22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C23" w:rsidRPr="00A43DD3" w:rsidRDefault="000A21BB" w:rsidP="00E22C23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</w:t>
      </w:r>
    </w:p>
    <w:p w:rsidR="00FB7D11" w:rsidRDefault="00FB7D11" w:rsidP="00D6214A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FB7D11" w:rsidRPr="00FB7D11" w:rsidTr="00C95716">
        <w:tc>
          <w:tcPr>
            <w:tcW w:w="16018" w:type="dxa"/>
            <w:gridSpan w:val="12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D11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r w:rsidRPr="00FB7D11">
              <w:rPr>
                <w:b/>
              </w:rPr>
              <w:t xml:space="preserve"> </w:t>
            </w:r>
            <w:r w:rsidRPr="00FB7D11">
              <w:rPr>
                <w:rFonts w:ascii="Times New Roman" w:hAnsi="Times New Roman"/>
                <w:b/>
                <w:sz w:val="28"/>
                <w:szCs w:val="28"/>
              </w:rPr>
              <w:t>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</w:p>
        </w:tc>
      </w:tr>
      <w:tr w:rsidR="00FB7D11" w:rsidRPr="00FB7D11" w:rsidTr="00C95716">
        <w:trPr>
          <w:trHeight w:val="85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98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D11">
              <w:rPr>
                <w:rFonts w:ascii="Times New Roman" w:hAnsi="Times New Roman"/>
                <w:b/>
              </w:rPr>
              <w:t>Л</w:t>
            </w:r>
          </w:p>
        </w:tc>
      </w:tr>
      <w:tr w:rsidR="00FB7D11" w:rsidRPr="00FB7D11" w:rsidTr="00C95716">
        <w:trPr>
          <w:trHeight w:val="3036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№</w:t>
            </w:r>
          </w:p>
        </w:tc>
        <w:tc>
          <w:tcPr>
            <w:tcW w:w="123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Наименование общественного объединения, иной некоммерческой организации,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</w:rPr>
              <w:t>политической партии или ее регионального отделения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Данные паспорта или иного документа, удостоверяющего личность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B7D11">
              <w:rPr>
                <w:rFonts w:ascii="Times New Roman" w:hAnsi="Times New Roman"/>
              </w:rPr>
              <w:t>Адрес регистрации гражданина по месту жительства</w:t>
            </w:r>
            <w:r w:rsidRPr="00FB7D11" w:rsidDel="00330C42">
              <w:rPr>
                <w:rFonts w:ascii="Times New Roman" w:hAnsi="Times New Roman"/>
              </w:rPr>
              <w:t xml:space="preserve"> </w:t>
            </w:r>
            <w:r w:rsidRPr="00FB7D11">
              <w:rPr>
                <w:rFonts w:ascii="Times New Roman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Адрес электронной </w:t>
            </w:r>
            <w:bookmarkStart w:id="0" w:name="_GoBack"/>
            <w:bookmarkEnd w:id="0"/>
            <w:r w:rsidRPr="00FB7D11">
              <w:rPr>
                <w:rFonts w:ascii="Times New Roman" w:hAnsi="Times New Roman"/>
              </w:rPr>
              <w:t>почты</w:t>
            </w:r>
          </w:p>
        </w:tc>
        <w:tc>
          <w:tcPr>
            <w:tcW w:w="1276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Номер мобильного телефона 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7" w:type="dxa"/>
            <w:shd w:val="clear" w:color="auto" w:fill="auto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Уведомление о наличии согласия на обработку персональных данных</w:t>
            </w:r>
          </w:p>
        </w:tc>
      </w:tr>
      <w:tr w:rsidR="00FB7D11" w:rsidRPr="00FB7D11" w:rsidTr="00C95716">
        <w:trPr>
          <w:trHeight w:val="512"/>
        </w:trPr>
        <w:tc>
          <w:tcPr>
            <w:tcW w:w="466" w:type="dxa"/>
            <w:shd w:val="clear" w:color="auto" w:fill="auto"/>
          </w:tcPr>
          <w:p w:rsidR="00FB7D11" w:rsidRPr="00FB7D11" w:rsidRDefault="00FB7D11" w:rsidP="00FB7D11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D11" w:rsidRPr="00FB7D11" w:rsidRDefault="000A21BB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Кировское</w:t>
            </w:r>
            <w:r w:rsidR="00FB7D11" w:rsidRPr="00FB7D11">
              <w:rPr>
                <w:rFonts w:ascii="Times New Roman" w:hAnsi="Times New Roman"/>
              </w:rPr>
              <w:t xml:space="preserve"> региональное отделение ВПП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D11" w:rsidRPr="00FB7D11" w:rsidRDefault="00FB7D11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 xml:space="preserve">0001 123456, </w:t>
            </w:r>
            <w:proofErr w:type="gramStart"/>
            <w:r w:rsidRPr="00FB7D11">
              <w:rPr>
                <w:rFonts w:ascii="Times New Roman" w:hAnsi="Times New Roman"/>
              </w:rPr>
              <w:t>выдан</w:t>
            </w:r>
            <w:proofErr w:type="gramEnd"/>
            <w:r w:rsidRPr="00FB7D11">
              <w:rPr>
                <w:rFonts w:ascii="Times New Roman" w:hAnsi="Times New Roman"/>
              </w:rPr>
              <w:t xml:space="preserve"> 01.01.2001 </w:t>
            </w:r>
            <w:r w:rsidR="000A21BB">
              <w:rPr>
                <w:rFonts w:ascii="Times New Roman" w:hAnsi="Times New Roman"/>
              </w:rPr>
              <w:t>У</w:t>
            </w:r>
            <w:r w:rsidRPr="00FB7D11">
              <w:rPr>
                <w:rFonts w:ascii="Times New Roman" w:hAnsi="Times New Roman"/>
              </w:rPr>
              <w:t xml:space="preserve">МВД России по </w:t>
            </w:r>
            <w:r w:rsidR="000A21BB">
              <w:rPr>
                <w:rFonts w:ascii="Times New Roman" w:hAnsi="Times New Roman"/>
              </w:rPr>
              <w:t>Кировской области</w:t>
            </w:r>
            <w:r w:rsidRPr="00FB7D11">
              <w:rPr>
                <w:rFonts w:ascii="Times New Roman" w:hAnsi="Times New Roman"/>
              </w:rPr>
              <w:t>, 001-001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D11" w:rsidRPr="00FB7D11" w:rsidRDefault="000A21BB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</w:t>
            </w:r>
            <w:r w:rsidR="00FB7D11" w:rsidRPr="00FB7D11"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Дерендяева</w:t>
            </w:r>
            <w:proofErr w:type="spellEnd"/>
            <w:r w:rsidR="00FB7D11" w:rsidRPr="00FB7D11">
              <w:rPr>
                <w:rFonts w:ascii="Times New Roman" w:hAnsi="Times New Roman"/>
              </w:rPr>
              <w:t>, д.1, кв.1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  <w:lang w:val="en-US"/>
              </w:rPr>
              <w:t>ivanovip001</w:t>
            </w:r>
          </w:p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  <w:lang w:val="en-US"/>
              </w:rPr>
              <w:t>@yandex.ru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7D11" w:rsidRPr="00FB7D11" w:rsidRDefault="00FB7D11" w:rsidP="000A21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7D11">
              <w:rPr>
                <w:rFonts w:ascii="Times New Roman" w:hAnsi="Times New Roman"/>
              </w:rPr>
              <w:t>+7</w:t>
            </w:r>
            <w:r w:rsidRPr="00FB7D11">
              <w:rPr>
                <w:rFonts w:ascii="Times New Roman" w:hAnsi="Times New Roman"/>
                <w:lang w:val="en-US"/>
              </w:rPr>
              <w:t>9</w:t>
            </w:r>
            <w:r w:rsidR="000A21BB">
              <w:rPr>
                <w:rFonts w:ascii="Times New Roman" w:hAnsi="Times New Roman"/>
              </w:rPr>
              <w:t>12</w:t>
            </w:r>
            <w:r w:rsidRPr="00FB7D11">
              <w:rPr>
                <w:rFonts w:ascii="Times New Roman" w:hAnsi="Times New Roman"/>
                <w:lang w:val="en-US"/>
              </w:rPr>
              <w:t>0123456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11" w:rsidRPr="00FB7D11" w:rsidRDefault="000A21BB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D11" w:rsidRPr="00FB7D11" w:rsidRDefault="00FB7D11" w:rsidP="00FB7D1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D11">
              <w:rPr>
                <w:rFonts w:ascii="Times New Roman" w:hAnsi="Times New Roman"/>
              </w:rPr>
              <w:t>Подпись</w:t>
            </w:r>
          </w:p>
        </w:tc>
      </w:tr>
    </w:tbl>
    <w:p w:rsidR="00FB7D11" w:rsidRDefault="00FB7D11" w:rsidP="00D6214A"/>
    <w:sectPr w:rsidR="00FB7D11" w:rsidSect="00E2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80"/>
    <w:rsid w:val="000A21BB"/>
    <w:rsid w:val="003A451F"/>
    <w:rsid w:val="003C027A"/>
    <w:rsid w:val="00573684"/>
    <w:rsid w:val="00580295"/>
    <w:rsid w:val="008010E1"/>
    <w:rsid w:val="00A535FE"/>
    <w:rsid w:val="00C62480"/>
    <w:rsid w:val="00D6214A"/>
    <w:rsid w:val="00E22C23"/>
    <w:rsid w:val="00E41CA5"/>
    <w:rsid w:val="00EC59CF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 Виталий Александрович</dc:creator>
  <cp:keywords/>
  <dc:description/>
  <cp:lastModifiedBy>ЗингерНА</cp:lastModifiedBy>
  <cp:revision>9</cp:revision>
  <dcterms:created xsi:type="dcterms:W3CDTF">2020-05-21T07:12:00Z</dcterms:created>
  <dcterms:modified xsi:type="dcterms:W3CDTF">2020-06-02T06:58:00Z</dcterms:modified>
</cp:coreProperties>
</file>