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12" w:rsidRDefault="000A7812" w:rsidP="000A781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 плана р</w:t>
      </w:r>
      <w:r w:rsidR="00932909" w:rsidRPr="00932909">
        <w:rPr>
          <w:rFonts w:asciiTheme="majorBidi" w:hAnsiTheme="majorBidi" w:cstheme="majorBidi"/>
          <w:sz w:val="28"/>
          <w:szCs w:val="28"/>
        </w:rPr>
        <w:t xml:space="preserve">аботы </w:t>
      </w:r>
    </w:p>
    <w:p w:rsidR="00932909" w:rsidRDefault="00932909" w:rsidP="000A7812">
      <w:pPr>
        <w:jc w:val="center"/>
        <w:rPr>
          <w:rFonts w:asciiTheme="majorBidi" w:hAnsiTheme="majorBidi" w:cstheme="majorBidi"/>
          <w:sz w:val="28"/>
          <w:szCs w:val="28"/>
        </w:rPr>
      </w:pPr>
      <w:r w:rsidRPr="00932909">
        <w:rPr>
          <w:rFonts w:asciiTheme="majorBidi" w:hAnsiTheme="majorBidi" w:cstheme="majorBidi"/>
          <w:sz w:val="28"/>
          <w:szCs w:val="28"/>
        </w:rPr>
        <w:t>Общественного совета при уполномоченном по защите прав предпринима</w:t>
      </w:r>
      <w:r w:rsidR="00264924">
        <w:rPr>
          <w:rFonts w:asciiTheme="majorBidi" w:hAnsiTheme="majorBidi" w:cstheme="majorBidi"/>
          <w:sz w:val="28"/>
          <w:szCs w:val="28"/>
        </w:rPr>
        <w:t>телей в Кировской области на 2020</w:t>
      </w:r>
      <w:r w:rsidRPr="00932909">
        <w:rPr>
          <w:rFonts w:asciiTheme="majorBidi" w:hAnsiTheme="majorBidi" w:cstheme="majorBidi"/>
          <w:sz w:val="28"/>
          <w:szCs w:val="28"/>
        </w:rPr>
        <w:t xml:space="preserve"> г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32909" w:rsidRDefault="00932909" w:rsidP="0093290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A7812" w:rsidTr="00396847">
        <w:tc>
          <w:tcPr>
            <w:tcW w:w="2830" w:type="dxa"/>
          </w:tcPr>
          <w:p w:rsidR="000A7812" w:rsidRDefault="00690E26" w:rsidP="009329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0A7812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6515" w:type="dxa"/>
          </w:tcPr>
          <w:p w:rsidR="000A7812" w:rsidRDefault="00690E26" w:rsidP="009329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="000A7812">
              <w:rPr>
                <w:rFonts w:asciiTheme="majorBidi" w:hAnsiTheme="majorBidi" w:cstheme="majorBidi"/>
                <w:sz w:val="28"/>
                <w:szCs w:val="28"/>
              </w:rPr>
              <w:t>опрос</w:t>
            </w:r>
          </w:p>
        </w:tc>
      </w:tr>
      <w:tr w:rsidR="000A7812" w:rsidTr="00396847">
        <w:tc>
          <w:tcPr>
            <w:tcW w:w="2830" w:type="dxa"/>
          </w:tcPr>
          <w:p w:rsidR="000A7812" w:rsidRPr="00630DD3" w:rsidRDefault="00630DD3" w:rsidP="002649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квартал 20</w:t>
            </w:r>
            <w:r w:rsidR="00264924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6515" w:type="dxa"/>
          </w:tcPr>
          <w:p w:rsidR="000A7812" w:rsidRDefault="000A7812" w:rsidP="00396847">
            <w:pPr>
              <w:pStyle w:val="a4"/>
              <w:numPr>
                <w:ilvl w:val="1"/>
                <w:numId w:val="13"/>
              </w:numPr>
              <w:ind w:left="318"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47">
              <w:rPr>
                <w:rFonts w:ascii="Times New Roman" w:hAnsi="Times New Roman"/>
                <w:sz w:val="28"/>
                <w:szCs w:val="28"/>
              </w:rPr>
              <w:t>Утверждение плана работы Общественного совета на 20</w:t>
            </w:r>
            <w:r w:rsidR="00264924">
              <w:rPr>
                <w:rFonts w:ascii="Times New Roman" w:hAnsi="Times New Roman"/>
                <w:sz w:val="28"/>
                <w:szCs w:val="28"/>
              </w:rPr>
              <w:t>20</w:t>
            </w:r>
            <w:r w:rsidRPr="003968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4447F" w:rsidRDefault="002B4B79" w:rsidP="00396847">
            <w:pPr>
              <w:pStyle w:val="a4"/>
              <w:numPr>
                <w:ilvl w:val="1"/>
                <w:numId w:val="13"/>
              </w:numPr>
              <w:ind w:left="318"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и мероприятия по </w:t>
            </w:r>
            <w:r w:rsidR="00B4447F">
              <w:rPr>
                <w:rFonts w:ascii="Times New Roman" w:hAnsi="Times New Roman"/>
                <w:sz w:val="28"/>
                <w:szCs w:val="28"/>
              </w:rPr>
              <w:t>ОРВ.</w:t>
            </w:r>
          </w:p>
          <w:p w:rsidR="000A7812" w:rsidRPr="00396847" w:rsidRDefault="000A7812" w:rsidP="00442735">
            <w:pPr>
              <w:pStyle w:val="a4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12" w:rsidTr="00396847">
        <w:tc>
          <w:tcPr>
            <w:tcW w:w="2830" w:type="dxa"/>
          </w:tcPr>
          <w:p w:rsidR="000A7812" w:rsidRPr="00396847" w:rsidRDefault="00396847" w:rsidP="0039684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 w:rsidR="002A4691">
              <w:rPr>
                <w:rFonts w:asciiTheme="majorBidi" w:hAnsiTheme="majorBidi" w:cstheme="majorBidi"/>
                <w:sz w:val="28"/>
                <w:szCs w:val="28"/>
              </w:rPr>
              <w:t>квартал 2020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6515" w:type="dxa"/>
          </w:tcPr>
          <w:p w:rsidR="00396847" w:rsidRDefault="00264924" w:rsidP="00264924">
            <w:pPr>
              <w:pStyle w:val="a4"/>
              <w:numPr>
                <w:ilvl w:val="0"/>
                <w:numId w:val="14"/>
              </w:numPr>
              <w:ind w:left="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2B4B79">
              <w:rPr>
                <w:rFonts w:asciiTheme="majorBidi" w:hAnsiTheme="majorBidi" w:cstheme="majorBidi"/>
                <w:sz w:val="28"/>
                <w:szCs w:val="28"/>
              </w:rPr>
              <w:t>Предложения для Координационного</w:t>
            </w:r>
            <w:r w:rsidR="003968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27AA6">
              <w:rPr>
                <w:rFonts w:asciiTheme="majorBidi" w:hAnsiTheme="majorBidi" w:cstheme="majorBidi"/>
                <w:sz w:val="28"/>
                <w:szCs w:val="28"/>
              </w:rPr>
              <w:t>совет</w:t>
            </w:r>
            <w:r w:rsidR="002B4B79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="00A27AA6">
              <w:rPr>
                <w:rFonts w:asciiTheme="majorBidi" w:hAnsiTheme="majorBidi" w:cstheme="majorBidi"/>
                <w:sz w:val="28"/>
                <w:szCs w:val="28"/>
              </w:rPr>
              <w:t xml:space="preserve"> при Губернаторе Кировской области</w:t>
            </w:r>
            <w:r w:rsidR="00396847">
              <w:rPr>
                <w:rFonts w:asciiTheme="majorBidi" w:hAnsiTheme="majorBidi" w:cstheme="majorBidi"/>
                <w:sz w:val="28"/>
                <w:szCs w:val="28"/>
              </w:rPr>
              <w:t xml:space="preserve"> по вопросам развития МСП и инвестиционной деятельности.</w:t>
            </w:r>
          </w:p>
          <w:p w:rsidR="00264924" w:rsidRDefault="00264924" w:rsidP="00264924">
            <w:pPr>
              <w:pStyle w:val="a4"/>
              <w:numPr>
                <w:ilvl w:val="1"/>
                <w:numId w:val="14"/>
              </w:numPr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96847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зентация</w:t>
            </w:r>
            <w:r w:rsidRPr="00396847">
              <w:rPr>
                <w:rFonts w:ascii="Times New Roman" w:hAnsi="Times New Roman"/>
                <w:sz w:val="28"/>
                <w:szCs w:val="28"/>
              </w:rPr>
              <w:t xml:space="preserve"> доклад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6847">
              <w:rPr>
                <w:rFonts w:ascii="Times New Roman" w:hAnsi="Times New Roman"/>
                <w:sz w:val="28"/>
                <w:szCs w:val="28"/>
              </w:rPr>
              <w:t xml:space="preserve"> о деятельности</w:t>
            </w:r>
            <w:r w:rsidR="002B4B79">
              <w:rPr>
                <w:rFonts w:ascii="Times New Roman" w:hAnsi="Times New Roman"/>
                <w:sz w:val="28"/>
                <w:szCs w:val="28"/>
              </w:rPr>
              <w:t xml:space="preserve"> уполномоченного по защите прав</w:t>
            </w:r>
            <w:r w:rsidRPr="00396847">
              <w:rPr>
                <w:rFonts w:ascii="Times New Roman" w:hAnsi="Times New Roman"/>
                <w:sz w:val="28"/>
                <w:szCs w:val="28"/>
              </w:rPr>
              <w:t xml:space="preserve"> предпринимат</w:t>
            </w:r>
            <w:r>
              <w:rPr>
                <w:rFonts w:ascii="Times New Roman" w:hAnsi="Times New Roman"/>
                <w:sz w:val="28"/>
                <w:szCs w:val="28"/>
              </w:rPr>
              <w:t>елей в Кировской области за 2019</w:t>
            </w:r>
            <w:r w:rsidRPr="003968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27AA6" w:rsidRPr="00396847" w:rsidRDefault="00264924" w:rsidP="00264924">
            <w:pPr>
              <w:pStyle w:val="a4"/>
              <w:numPr>
                <w:ilvl w:val="0"/>
                <w:numId w:val="14"/>
              </w:numPr>
              <w:ind w:left="5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="00396847" w:rsidRPr="00396847"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ежегодного форума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«Предпринимательство на Вятке».</w:t>
            </w:r>
          </w:p>
        </w:tc>
      </w:tr>
      <w:tr w:rsidR="000A7812" w:rsidTr="00396847">
        <w:tc>
          <w:tcPr>
            <w:tcW w:w="2830" w:type="dxa"/>
          </w:tcPr>
          <w:p w:rsidR="000A7812" w:rsidRPr="00396847" w:rsidRDefault="002A4691" w:rsidP="002A469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квартал 2020</w:t>
            </w:r>
            <w:r w:rsidR="00396847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6515" w:type="dxa"/>
          </w:tcPr>
          <w:p w:rsidR="000A7812" w:rsidRDefault="00D8641D" w:rsidP="00396847">
            <w:pPr>
              <w:pStyle w:val="a4"/>
              <w:numPr>
                <w:ilvl w:val="0"/>
                <w:numId w:val="10"/>
              </w:numPr>
              <w:ind w:left="318" w:hanging="36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 совершенствовании контрольно-надзорной деятельности в Кировской области.</w:t>
            </w:r>
          </w:p>
          <w:p w:rsidR="00D8641D" w:rsidRPr="00442735" w:rsidRDefault="00D8641D" w:rsidP="00442735">
            <w:pPr>
              <w:ind w:left="-4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7812" w:rsidTr="00396847">
        <w:tc>
          <w:tcPr>
            <w:tcW w:w="2830" w:type="dxa"/>
          </w:tcPr>
          <w:p w:rsidR="000A7812" w:rsidRPr="00396847" w:rsidRDefault="002A4691" w:rsidP="0039684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 квартал 2020</w:t>
            </w:r>
            <w:r w:rsidR="00396847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6515" w:type="dxa"/>
          </w:tcPr>
          <w:p w:rsidR="00396847" w:rsidRDefault="00D8641D" w:rsidP="00396847">
            <w:pPr>
              <w:pStyle w:val="a4"/>
              <w:numPr>
                <w:ilvl w:val="0"/>
                <w:numId w:val="8"/>
              </w:numPr>
              <w:ind w:left="318" w:hanging="36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 итогах деятельности Общественного совета при уполномоченном по защите прав предпринимателей в Кировской области за 20</w:t>
            </w:r>
            <w:r w:rsidR="00264924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год</w:t>
            </w:r>
            <w:r w:rsidR="0039684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A7812" w:rsidRPr="00D8641D" w:rsidRDefault="00396847" w:rsidP="00264924">
            <w:pPr>
              <w:pStyle w:val="a4"/>
              <w:numPr>
                <w:ilvl w:val="0"/>
                <w:numId w:val="8"/>
              </w:numPr>
              <w:ind w:left="318" w:hanging="36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Ф</w:t>
            </w:r>
            <w:r w:rsidR="00D8641D">
              <w:rPr>
                <w:rFonts w:asciiTheme="majorBidi" w:hAnsiTheme="majorBidi" w:cstheme="majorBidi"/>
                <w:sz w:val="28"/>
                <w:szCs w:val="28"/>
              </w:rPr>
              <w:t>ормирование плана раб</w:t>
            </w:r>
            <w:r w:rsidR="00D01D36">
              <w:rPr>
                <w:rFonts w:asciiTheme="majorBidi" w:hAnsiTheme="majorBidi" w:cstheme="majorBidi"/>
                <w:sz w:val="28"/>
                <w:szCs w:val="28"/>
              </w:rPr>
              <w:t>оты Общественного совета на 202</w:t>
            </w:r>
            <w:r w:rsidR="0026492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D8641D">
              <w:rPr>
                <w:rFonts w:asciiTheme="majorBidi" w:hAnsiTheme="majorBidi" w:cstheme="majorBidi"/>
                <w:sz w:val="28"/>
                <w:szCs w:val="28"/>
              </w:rPr>
              <w:t xml:space="preserve"> год. </w:t>
            </w:r>
          </w:p>
        </w:tc>
      </w:tr>
    </w:tbl>
    <w:p w:rsidR="00932909" w:rsidRPr="00932909" w:rsidRDefault="00932909" w:rsidP="009329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2909" w:rsidRDefault="00932909" w:rsidP="00932909"/>
    <w:p w:rsidR="00932909" w:rsidRDefault="00932909" w:rsidP="00932909"/>
    <w:sectPr w:rsidR="0093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118"/>
    <w:multiLevelType w:val="hybridMultilevel"/>
    <w:tmpl w:val="435A31DA"/>
    <w:lvl w:ilvl="0" w:tplc="D07A67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7F9"/>
    <w:multiLevelType w:val="hybridMultilevel"/>
    <w:tmpl w:val="3F4E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6883"/>
    <w:multiLevelType w:val="hybridMultilevel"/>
    <w:tmpl w:val="E6980A32"/>
    <w:lvl w:ilvl="0" w:tplc="81EA77EC">
      <w:start w:val="1"/>
      <w:numFmt w:val="decimal"/>
      <w:lvlText w:val="%1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6A76D3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803"/>
    <w:multiLevelType w:val="hybridMultilevel"/>
    <w:tmpl w:val="D9AAD510"/>
    <w:lvl w:ilvl="0" w:tplc="885A8AF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40370"/>
    <w:multiLevelType w:val="hybridMultilevel"/>
    <w:tmpl w:val="B2E21E82"/>
    <w:lvl w:ilvl="0" w:tplc="12D26D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58C2"/>
    <w:multiLevelType w:val="hybridMultilevel"/>
    <w:tmpl w:val="13E48FF6"/>
    <w:lvl w:ilvl="0" w:tplc="DD92A316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>
    <w:nsid w:val="3AA749A6"/>
    <w:multiLevelType w:val="hybridMultilevel"/>
    <w:tmpl w:val="7840A390"/>
    <w:lvl w:ilvl="0" w:tplc="DD92A316">
      <w:start w:val="1"/>
      <w:numFmt w:val="decimal"/>
      <w:lvlText w:val="%1."/>
      <w:lvlJc w:val="left"/>
      <w:pPr>
        <w:ind w:left="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>
    <w:nsid w:val="3D691CF2"/>
    <w:multiLevelType w:val="hybridMultilevel"/>
    <w:tmpl w:val="1120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A0962"/>
    <w:multiLevelType w:val="hybridMultilevel"/>
    <w:tmpl w:val="05804150"/>
    <w:lvl w:ilvl="0" w:tplc="0EA297FC">
      <w:start w:val="1"/>
      <w:numFmt w:val="decimal"/>
      <w:lvlText w:val="%1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6A76D3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32A1"/>
    <w:multiLevelType w:val="hybridMultilevel"/>
    <w:tmpl w:val="658C2F46"/>
    <w:lvl w:ilvl="0" w:tplc="FC3419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A76D3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E1931"/>
    <w:multiLevelType w:val="hybridMultilevel"/>
    <w:tmpl w:val="2DA09DC6"/>
    <w:lvl w:ilvl="0" w:tplc="DD92A316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308D"/>
    <w:multiLevelType w:val="hybridMultilevel"/>
    <w:tmpl w:val="666E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90A7F"/>
    <w:multiLevelType w:val="hybridMultilevel"/>
    <w:tmpl w:val="EAF8DA8E"/>
    <w:lvl w:ilvl="0" w:tplc="E8FC9B22">
      <w:start w:val="2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3">
    <w:nsid w:val="733E673B"/>
    <w:multiLevelType w:val="hybridMultilevel"/>
    <w:tmpl w:val="F87C56D4"/>
    <w:lvl w:ilvl="0" w:tplc="DD92A316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4">
    <w:nsid w:val="74C62562"/>
    <w:multiLevelType w:val="hybridMultilevel"/>
    <w:tmpl w:val="AF46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9603B"/>
    <w:multiLevelType w:val="hybridMultilevel"/>
    <w:tmpl w:val="EB18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9"/>
    <w:rsid w:val="000A7812"/>
    <w:rsid w:val="00264924"/>
    <w:rsid w:val="002A4691"/>
    <w:rsid w:val="002B4B79"/>
    <w:rsid w:val="00396847"/>
    <w:rsid w:val="00442735"/>
    <w:rsid w:val="00630DD3"/>
    <w:rsid w:val="00690E26"/>
    <w:rsid w:val="00932909"/>
    <w:rsid w:val="00A27AA6"/>
    <w:rsid w:val="00B4447F"/>
    <w:rsid w:val="00D01D36"/>
    <w:rsid w:val="00D8641D"/>
    <w:rsid w:val="00DE567E"/>
    <w:rsid w:val="00F71514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FCF6-E115-40B7-9E79-EC513DC9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2</cp:revision>
  <dcterms:created xsi:type="dcterms:W3CDTF">2020-08-17T10:58:00Z</dcterms:created>
  <dcterms:modified xsi:type="dcterms:W3CDTF">2020-08-17T10:58:00Z</dcterms:modified>
</cp:coreProperties>
</file>