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01" w:rsidRPr="00CC11FA" w:rsidRDefault="009D4539" w:rsidP="00702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1FA">
        <w:rPr>
          <w:rFonts w:ascii="Times New Roman" w:hAnsi="Times New Roman" w:cs="Times New Roman"/>
          <w:b/>
          <w:sz w:val="28"/>
          <w:szCs w:val="28"/>
        </w:rPr>
        <w:t>ОБЩЕСТВЕННЫЙ СОВЕТ ПРИ МИНИСТЕРСТВЕ СПОРТА И МОЛОДЕЖНОЙ ПОЛИТИКИ КИРОВСКОЙ ОБЛАСТИ</w:t>
      </w:r>
    </w:p>
    <w:p w:rsidR="00434101" w:rsidRPr="00CC11FA" w:rsidRDefault="00434101" w:rsidP="00434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101" w:rsidRPr="00CC11FA" w:rsidRDefault="00D6088C" w:rsidP="004341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11FA">
        <w:rPr>
          <w:rFonts w:ascii="Times New Roman" w:hAnsi="Times New Roman" w:cs="Times New Roman"/>
          <w:sz w:val="28"/>
          <w:szCs w:val="28"/>
        </w:rPr>
        <w:t>ПРОТОКОЛ № 5</w:t>
      </w:r>
    </w:p>
    <w:p w:rsidR="00D6088C" w:rsidRPr="00CC11FA" w:rsidRDefault="00434101" w:rsidP="006C52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11FA">
        <w:rPr>
          <w:rFonts w:ascii="Times New Roman" w:hAnsi="Times New Roman" w:cs="Times New Roman"/>
          <w:sz w:val="28"/>
          <w:szCs w:val="28"/>
        </w:rPr>
        <w:t>заседания   Общественного совета при министерстве спорта и молодеж</w:t>
      </w:r>
      <w:r w:rsidR="006C5290" w:rsidRPr="00CC11FA">
        <w:rPr>
          <w:rFonts w:ascii="Times New Roman" w:hAnsi="Times New Roman" w:cs="Times New Roman"/>
          <w:sz w:val="28"/>
          <w:szCs w:val="28"/>
        </w:rPr>
        <w:t xml:space="preserve">ной политики Кировской области </w:t>
      </w:r>
    </w:p>
    <w:p w:rsidR="00D6088C" w:rsidRPr="00CC11FA" w:rsidRDefault="00D6088C" w:rsidP="004341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101" w:rsidRPr="00CC11FA" w:rsidRDefault="00434101" w:rsidP="004341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C11FA">
        <w:rPr>
          <w:rFonts w:ascii="Times New Roman" w:hAnsi="Times New Roman" w:cs="Times New Roman"/>
          <w:sz w:val="28"/>
          <w:szCs w:val="28"/>
        </w:rPr>
        <w:t xml:space="preserve">от </w:t>
      </w:r>
      <w:r w:rsidR="00CC11FA" w:rsidRPr="00CC11FA">
        <w:rPr>
          <w:rFonts w:ascii="Times New Roman" w:hAnsi="Times New Roman" w:cs="Times New Roman"/>
          <w:sz w:val="28"/>
          <w:szCs w:val="28"/>
        </w:rPr>
        <w:t xml:space="preserve"> </w:t>
      </w:r>
      <w:r w:rsidRPr="00CC11FA">
        <w:rPr>
          <w:rFonts w:ascii="Times New Roman" w:hAnsi="Times New Roman" w:cs="Times New Roman"/>
          <w:sz w:val="28"/>
          <w:szCs w:val="28"/>
        </w:rPr>
        <w:t xml:space="preserve"> </w:t>
      </w:r>
      <w:r w:rsidR="00CC11FA"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октября 2019</w:t>
      </w:r>
    </w:p>
    <w:p w:rsidR="00434101" w:rsidRPr="00CC11FA" w:rsidRDefault="00434101" w:rsidP="004341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4101" w:rsidRDefault="00434101" w:rsidP="00CC1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C11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Присутствовали:</w:t>
      </w:r>
    </w:p>
    <w:p w:rsidR="009D4539" w:rsidRPr="00CC11FA" w:rsidRDefault="009D4539" w:rsidP="00CC1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34101" w:rsidRPr="001B3754" w:rsidRDefault="00434101" w:rsidP="004341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общественного </w:t>
      </w:r>
      <w:r w:rsidR="009D4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(ОС):  председатель </w:t>
      </w:r>
      <w:r w:rsidR="004B4342" w:rsidRPr="00CC1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ГУСЕЙНОВ </w:t>
      </w:r>
      <w:proofErr w:type="spellStart"/>
      <w:r w:rsidR="004B4342" w:rsidRPr="00CC1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Элунур</w:t>
      </w:r>
      <w:proofErr w:type="spellEnd"/>
      <w:r w:rsidR="004B4342" w:rsidRPr="00CC1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B4342" w:rsidRPr="00CC1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Шамистан</w:t>
      </w:r>
      <w:proofErr w:type="spellEnd"/>
      <w:r w:rsidR="004B4342" w:rsidRPr="00CC1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B4342" w:rsidRPr="00CC1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оглы</w:t>
      </w:r>
      <w:proofErr w:type="spellEnd"/>
      <w:r w:rsidR="004B4342" w:rsidRPr="00CC1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4B4342" w:rsidRPr="00CC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290" w:rsidRPr="00CC11F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</w:t>
      </w:r>
      <w:r w:rsidRPr="00CC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1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САВЧЕНКО Татьяна Александровна,</w:t>
      </w:r>
      <w:r w:rsidRPr="00CC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11FA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lang w:eastAsia="hi-IN" w:bidi="hi-IN"/>
        </w:rPr>
        <w:t>Анисимова</w:t>
      </w:r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 xml:space="preserve"> Нина Дмитриевна,</w:t>
      </w:r>
      <w:r w:rsidRPr="00CC11FA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lang w:eastAsia="hi-IN" w:bidi="hi-IN"/>
        </w:rPr>
        <w:t xml:space="preserve"> Грухин</w:t>
      </w:r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 xml:space="preserve"> Александр Владимирович, Л</w:t>
      </w:r>
      <w:r w:rsidRPr="00CC11FA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lang w:eastAsia="hi-IN" w:bidi="hi-IN"/>
        </w:rPr>
        <w:t>абазанов</w:t>
      </w:r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 xml:space="preserve"> </w:t>
      </w:r>
      <w:proofErr w:type="spellStart"/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>Заирбек</w:t>
      </w:r>
      <w:proofErr w:type="spellEnd"/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 xml:space="preserve"> </w:t>
      </w:r>
      <w:proofErr w:type="spellStart"/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>Гаджиевич</w:t>
      </w:r>
      <w:proofErr w:type="spellEnd"/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>,</w:t>
      </w:r>
      <w:r w:rsidRPr="00CC11FA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lang w:eastAsia="hi-IN" w:bidi="hi-IN"/>
        </w:rPr>
        <w:t xml:space="preserve"> ТИМОШЕНКО </w:t>
      </w:r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>Игорь Викторович,</w:t>
      </w:r>
      <w:r w:rsidRPr="00CC11FA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lang w:eastAsia="hi-IN" w:bidi="hi-IN"/>
        </w:rPr>
        <w:t xml:space="preserve"> Щелчков</w:t>
      </w:r>
      <w:r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 xml:space="preserve"> Александр Валентинович</w:t>
      </w:r>
      <w:r w:rsidR="00E22885"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 xml:space="preserve">, ПРОЗОРОВА  Мария Николаевна, </w:t>
      </w:r>
      <w:r w:rsidR="006C5290"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 xml:space="preserve">ЕРШОВА Нина Николаевна, БУЛДАКОВА Наталья Викторовна, </w:t>
      </w:r>
      <w:r w:rsidR="006C5290" w:rsidRPr="00CC11FA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highlight w:val="yellow"/>
          <w:lang w:eastAsia="hi-IN" w:bidi="hi-IN"/>
        </w:rPr>
        <w:t xml:space="preserve"> Крутиков</w:t>
      </w:r>
      <w:r w:rsidR="006C5290"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highlight w:val="yellow"/>
          <w:lang w:eastAsia="hi-IN" w:bidi="hi-IN"/>
        </w:rPr>
        <w:t xml:space="preserve"> Сергей Александрович,</w:t>
      </w:r>
      <w:r w:rsidR="006C5290" w:rsidRPr="00CC11FA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lang w:eastAsia="hi-IN" w:bidi="hi-IN"/>
        </w:rPr>
        <w:t xml:space="preserve"> </w:t>
      </w:r>
      <w:r w:rsidR="006C5290" w:rsidRPr="00CC11FA">
        <w:rPr>
          <w:rFonts w:ascii="Times New Roman" w:eastAsia="SimSun" w:hAnsi="Times New Roman" w:cs="Times New Roman"/>
          <w:b/>
          <w:caps/>
          <w:color w:val="000000"/>
          <w:sz w:val="28"/>
          <w:szCs w:val="28"/>
          <w:highlight w:val="yellow"/>
          <w:lang w:eastAsia="hi-IN" w:bidi="hi-IN"/>
        </w:rPr>
        <w:t>Терехов</w:t>
      </w:r>
      <w:r w:rsidR="006C5290" w:rsidRPr="00CC11FA">
        <w:rPr>
          <w:rFonts w:ascii="Times New Roman" w:eastAsia="SimSun" w:hAnsi="Times New Roman" w:cs="Times New Roman"/>
          <w:b/>
          <w:color w:val="000000"/>
          <w:sz w:val="28"/>
          <w:szCs w:val="28"/>
          <w:highlight w:val="yellow"/>
          <w:lang w:eastAsia="hi-IN" w:bidi="hi-IN"/>
        </w:rPr>
        <w:t xml:space="preserve"> Николай Петрович, </w:t>
      </w:r>
      <w:r w:rsidR="009D4539">
        <w:rPr>
          <w:rFonts w:ascii="Times New Roman" w:eastAsia="SimSun" w:hAnsi="Times New Roman" w:cs="Times New Roman"/>
          <w:b/>
          <w:color w:val="000000"/>
          <w:sz w:val="28"/>
          <w:szCs w:val="28"/>
          <w:highlight w:val="yellow"/>
          <w:lang w:eastAsia="hi-IN" w:bidi="hi-IN"/>
        </w:rPr>
        <w:t>ЗАЙЦЕВ Александр Дмитриевич</w:t>
      </w:r>
      <w:r w:rsidR="009D453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hi-IN" w:bidi="hi-IN"/>
        </w:rPr>
        <w:t>.</w:t>
      </w:r>
    </w:p>
    <w:p w:rsidR="001B3754" w:rsidRDefault="001B3754" w:rsidP="00CC1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20450" w:rsidRDefault="00434101" w:rsidP="00CC1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C11F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Приглашенные:</w:t>
      </w:r>
    </w:p>
    <w:p w:rsidR="009D4539" w:rsidRPr="00CC11FA" w:rsidRDefault="009D4539" w:rsidP="00CC11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20450" w:rsidRPr="00CC11FA" w:rsidRDefault="00A20450" w:rsidP="00A204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Альминова Анна Александровна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министр спорта и молодёжной политики Кировской области, </w:t>
      </w:r>
    </w:p>
    <w:p w:rsidR="00A20450" w:rsidRPr="00CC11FA" w:rsidRDefault="00A20450" w:rsidP="00A204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Алексеев Денис Александрович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заместитель министра, начальник отдела государственной политики в сфере физической культуры и спорта, </w:t>
      </w:r>
    </w:p>
    <w:p w:rsidR="00A20450" w:rsidRPr="00CC11FA" w:rsidRDefault="00A20450" w:rsidP="00A204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Милкова</w:t>
      </w:r>
      <w:proofErr w:type="spellEnd"/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Екатерина Дмитриевна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ведущий консультант отдела государственной политики в сфере физической культуры и спорта,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Сидорова Евгения Владимировна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консультант управления государственной молодежной политики, отдыха и оздоровления детей и молодежи,</w:t>
      </w:r>
    </w:p>
    <w:p w:rsidR="00A20450" w:rsidRPr="00CC11FA" w:rsidRDefault="00A20450" w:rsidP="00A2045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41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Шевченко </w:t>
      </w:r>
      <w:proofErr w:type="spellStart"/>
      <w:r w:rsidRPr="00AE41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Марионэлла</w:t>
      </w:r>
      <w:proofErr w:type="spellEnd"/>
      <w:r w:rsidRPr="00AE41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Ивановна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заместитель министра – начальник управления государственной молодёжной политики, отдыха и оздоровления детей и молодёжи. </w:t>
      </w:r>
    </w:p>
    <w:p w:rsidR="00A20450" w:rsidRPr="00CC11FA" w:rsidRDefault="00A20450" w:rsidP="00A204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Валов Юрий Анатольевич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член федерации конькобежного спорта Кировской области,</w:t>
      </w:r>
    </w:p>
    <w:p w:rsidR="00A20450" w:rsidRPr="00CC11FA" w:rsidRDefault="00A20450" w:rsidP="00A204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Котов Александр Алексеевич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главный редактор книги «Конькобежная история</w:t>
      </w:r>
      <w:proofErr w:type="gramStart"/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Вятка-Киров»</w:t>
      </w:r>
    </w:p>
    <w:p w:rsidR="00A20450" w:rsidRPr="00CC11FA" w:rsidRDefault="00A20450" w:rsidP="00A204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Данюшенкова</w:t>
      </w:r>
      <w:proofErr w:type="spellEnd"/>
      <w:r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Елена Владимировна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директор КОГАУ «Центр развития туризма Кировской области».</w:t>
      </w:r>
    </w:p>
    <w:p w:rsidR="009D4539" w:rsidRDefault="009D4539" w:rsidP="00CC11F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4539" w:rsidRDefault="009D4539" w:rsidP="00CC11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11FA" w:rsidRPr="00CC11FA" w:rsidRDefault="00D261F0" w:rsidP="00CC11FA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11FA" w:rsidRPr="00CC11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ПОВЕСТКА ЗАСЕДАНИЯ: 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 реализации Календарного плана официальных физкультурных и спортивных мероприятий в Кировской области. 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Докладчик: Альминова А.А.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плане работы ОС на октябрь, ноябрь, декабрь 2019 год. 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Докладчик: председатель ОС Гусейнов Э.Ш.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1FA">
        <w:rPr>
          <w:rFonts w:ascii="Times New Roman" w:hAnsi="Times New Roman" w:cs="Times New Roman"/>
          <w:sz w:val="28"/>
          <w:szCs w:val="28"/>
        </w:rPr>
        <w:t xml:space="preserve">Отчет о результатах реализации в 2018 году государственной программы Кировской области «Развитие физической культуры и спорта в Кировской области». О проекте государственной программы «Развитие физической культуры и спорта в Кировской области» на 2020-2024 годы. </w:t>
      </w:r>
    </w:p>
    <w:p w:rsidR="00CC11FA" w:rsidRPr="00CC11FA" w:rsidRDefault="00CC11FA" w:rsidP="00CC11FA">
      <w:pPr>
        <w:pStyle w:val="a4"/>
        <w:spacing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Докладчик: </w:t>
      </w:r>
      <w:proofErr w:type="spellStart"/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Милкова</w:t>
      </w:r>
      <w:proofErr w:type="spellEnd"/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Е.Д. 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работы </w:t>
      </w:r>
      <w:r w:rsidR="009D4539"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 (ленты новостей в социальных сетях)</w:t>
      </w:r>
      <w:r w:rsidR="009D4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D4539"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4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сайтов</w:t>
      </w: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областных спортивных федераций и спортивных школ Кировской области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Докладчик: Савченко Т.А. 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Информационное продвижение бренда проекта «Спорт – норма жизни» на социальных площадках.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Докладчик: </w:t>
      </w:r>
      <w:proofErr w:type="spellStart"/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Данюшенкова</w:t>
      </w:r>
      <w:proofErr w:type="spellEnd"/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Е.В.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Основные направления и формы работы Молодежного правительства на 2020-2021 годы.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Докладчик: Шевченко М.И.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Презентация проекта «Время для мечты».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Докладчик: Сидорова Е.В.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 книги «Конькобежная история: Вятка-Киров».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Докладчик: Валов Ю.А.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Котов А.А.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плане дальнейшего проведения цикла творческих встреч «СПОРТ и ЛИЧНОСТЬ».</w:t>
      </w:r>
    </w:p>
    <w:p w:rsidR="00CC11FA" w:rsidRPr="00CC11FA" w:rsidRDefault="00CC11FA" w:rsidP="00CC11FA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Докладчик: Савченко Т.А.</w:t>
      </w:r>
    </w:p>
    <w:p w:rsidR="00CC11FA" w:rsidRPr="00CC11FA" w:rsidRDefault="00CC11FA" w:rsidP="00CC11FA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1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Разное.</w:t>
      </w:r>
    </w:p>
    <w:p w:rsidR="00D261F0" w:rsidRDefault="00D261F0" w:rsidP="004341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B2" w:rsidRDefault="00464CB2" w:rsidP="004341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64CB2" w:rsidTr="00464CB2">
        <w:tc>
          <w:tcPr>
            <w:tcW w:w="9571" w:type="dxa"/>
          </w:tcPr>
          <w:p w:rsidR="00464CB2" w:rsidRDefault="00464CB2" w:rsidP="00464CB2">
            <w:pPr>
              <w:shd w:val="clear" w:color="auto" w:fill="FFFFFF"/>
              <w:spacing w:after="150" w:line="300" w:lineRule="atLeas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 первому вопросу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выступил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А.А. Альминова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040A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реализации Календарного плана официальных физкультурных и спортивных мероприятий в Кировской области</w:t>
            </w:r>
            <w:proofErr w:type="gramStart"/>
            <w:r w:rsidRPr="00040A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040A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B37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( </w:t>
            </w:r>
            <w:proofErr w:type="gramStart"/>
            <w:r w:rsidRPr="001B37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1B37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ест доклада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1B37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-  приложение №1)</w:t>
            </w:r>
            <w:r w:rsidRPr="001B3754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64CB2" w:rsidRDefault="00464CB2" w:rsidP="00464CB2">
            <w:pPr>
              <w:shd w:val="clear" w:color="auto" w:fill="FFFFFF"/>
              <w:spacing w:after="150" w:line="3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CB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Информацию приняли к сведению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64CB2" w:rsidTr="00464CB2">
        <w:tc>
          <w:tcPr>
            <w:tcW w:w="9571" w:type="dxa"/>
          </w:tcPr>
          <w:p w:rsidR="00464CB2" w:rsidRPr="009D4539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По второму </w:t>
            </w:r>
            <w:r w:rsidRPr="009D453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вопросу</w:t>
            </w:r>
            <w:r w:rsidRPr="009D4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выступил</w:t>
            </w:r>
            <w:r w:rsidRPr="009D45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Гусейнов Э.Ш.</w:t>
            </w:r>
          </w:p>
          <w:p w:rsidR="00464CB2" w:rsidRPr="00040AC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A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 плане работы ОС на октябрь, ноябрь, декабрь 2019 год. </w:t>
            </w:r>
          </w:p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64CB2" w:rsidRPr="005F584A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F58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Постановили: План на ноябрь, декабрь 2019 г подкорректировать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 1 ноября.</w:t>
            </w:r>
          </w:p>
          <w:p w:rsidR="00464CB2" w:rsidRDefault="00464CB2" w:rsidP="004341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4CB2" w:rsidTr="00464CB2">
        <w:tc>
          <w:tcPr>
            <w:tcW w:w="9571" w:type="dxa"/>
          </w:tcPr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По третьему </w:t>
            </w:r>
            <w:r w:rsidRPr="009D453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вопросу</w:t>
            </w:r>
            <w:r w:rsidRPr="009D4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D4539">
              <w:rPr>
                <w:rFonts w:ascii="Times New Roman" w:hAnsi="Times New Roman" w:cs="Times New Roman"/>
                <w:sz w:val="28"/>
                <w:szCs w:val="28"/>
              </w:rPr>
              <w:t>слушали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Милкову</w:t>
            </w:r>
            <w:proofErr w:type="spellEnd"/>
            <w:r w:rsidRPr="00B711C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Е.Д. </w:t>
            </w:r>
            <w:r w:rsidRPr="00040AC2">
              <w:rPr>
                <w:rFonts w:ascii="Times New Roman" w:hAnsi="Times New Roman" w:cs="Times New Roman"/>
                <w:sz w:val="28"/>
                <w:szCs w:val="28"/>
              </w:rPr>
              <w:t xml:space="preserve">Отчет о результатах реализации в 2018 году государственной программы Кировской области «Развитие физической культуры и спорта в Кировской области». О проекте государственной программы «Развитие физической культуры и спорта в Кировской области» на 2020-2024 годы. </w:t>
            </w:r>
          </w:p>
          <w:p w:rsidR="00464CB2" w:rsidRPr="00464CB2" w:rsidRDefault="00464CB2" w:rsidP="00464CB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4C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(текст выступления - приложение № 2)</w:t>
            </w:r>
          </w:p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Информацию приняли к сведению.</w:t>
            </w:r>
          </w:p>
          <w:p w:rsidR="00464CB2" w:rsidRDefault="00464CB2" w:rsidP="004341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4CB2" w:rsidTr="00464CB2">
        <w:tc>
          <w:tcPr>
            <w:tcW w:w="9571" w:type="dxa"/>
          </w:tcPr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По четвёртому </w:t>
            </w:r>
            <w:r w:rsidRPr="009D453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вопросу</w:t>
            </w:r>
            <w:r w:rsidRPr="009D45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работе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сайтов, групп (ленты новостей в социальных сетях) областных спортивных федераций и спо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ртивных школ Кировской области </w:t>
            </w:r>
            <w:r w:rsidRPr="009D4539">
              <w:rPr>
                <w:rFonts w:ascii="Times New Roman" w:hAnsi="Times New Roman" w:cs="Times New Roman"/>
                <w:sz w:val="28"/>
                <w:szCs w:val="28"/>
              </w:rPr>
              <w:t>слушали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46A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Савченко Т.А.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64CB2" w:rsidRDefault="00464CB2" w:rsidP="00464CB2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  просмотренных сайтов,  можно отметить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сайт лёгкой атлетики «КОФЛА»,  где  систематически размещаются новости, протоколы всех соревнований и пр.  СМИ также берут за основу информацию с этого портала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Хотелось бы пожелать добавить на сайт страничку об истории развития спорта лёгкой атлетики в Кировской области, а также фото и видео материалы о виде спорта.</w:t>
            </w:r>
          </w:p>
          <w:p w:rsidR="00464CB2" w:rsidRDefault="00464CB2" w:rsidP="00464CB2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Однако большинство спортивных федераций не имеют своих сайтов или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они труднонаходимы и 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не определились.   Созданные сайты дополняются материалами не регулярно и скупо. Не на всех размещаются протоколы соревнований, у большинства  отсутствуют фото и видео материалы или они очень слабого качества.      В текстах допускаются ошибки. </w:t>
            </w:r>
          </w:p>
          <w:p w:rsidR="00464CB2" w:rsidRPr="00CC11FA" w:rsidRDefault="00464CB2" w:rsidP="00464CB2">
            <w:pPr>
              <w:spacing w:after="200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Также были просмотрены сайты спортивных школ «Дымка», «Быстрица», «Юность», «ВятСШОР», «Перекоп»,  СШОР «Динамо» имени М.Г. Исаковой, СШОР №1, СШОР №4, СШОР №5.</w:t>
            </w:r>
          </w:p>
          <w:p w:rsidR="00464CB2" w:rsidRPr="00CC11FA" w:rsidRDefault="00464CB2" w:rsidP="00464CB2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Заслуживает внимание сайт  СШОР №1.  </w:t>
            </w:r>
          </w:p>
          <w:p w:rsidR="00464CB2" w:rsidRPr="00CC11FA" w:rsidRDefault="00464CB2" w:rsidP="00464CB2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Многие годы ведётся   глубокая  история школы и видов спорта, достижения, успехи, размещаются  большое количество фотографий.   Есть раздел «ИЗДАНИЕ», в котором  дана информация  о книгах, журналах, газетах   выпускающихся  школой. В разделе о ДОСТИЖЕНИЯХ спортсменов, обязательно сказано  и о тренере и т.д.</w:t>
            </w:r>
          </w:p>
          <w:p w:rsidR="00464CB2" w:rsidRPr="00CC11FA" w:rsidRDefault="00464CB2" w:rsidP="00464CB2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Сайты  школ «ВятСШОР», «Юность» насыщены большой информацией, имеются качественные яркие, интересные фото и видео материалы. </w:t>
            </w:r>
          </w:p>
          <w:p w:rsidR="00464CB2" w:rsidRPr="00CC11FA" w:rsidRDefault="00464CB2" w:rsidP="00464C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социальных сетях:  В контакте,  </w:t>
            </w:r>
            <w:proofErr w:type="spellStart"/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Фэйсбуке</w:t>
            </w:r>
            <w:proofErr w:type="spellEnd"/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созданы группы (ленты новостей) спортивных школ, спортивных федераций и отдельных тренеров.   Активно работают многие спортивные школы, федерации: самбо, дзюдо, карате, бокса  и другие. Ресурс   просматривают большое количество  людей.</w:t>
            </w:r>
          </w:p>
          <w:p w:rsidR="00464CB2" w:rsidRPr="00CC11FA" w:rsidRDefault="00464CB2" w:rsidP="00464C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 примеру, в группе КОГАУ «ВятСШОР»  «В контакте»:</w:t>
            </w:r>
          </w:p>
          <w:p w:rsidR="00464CB2" w:rsidRPr="0075238F" w:rsidRDefault="00464CB2" w:rsidP="00464CB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2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видеосюжет о юных спортсменах ВятСШОР просмотрели  более 9тыс 194чел,</w:t>
            </w:r>
          </w:p>
          <w:p w:rsidR="00464CB2" w:rsidRPr="0075238F" w:rsidRDefault="00464CB2" w:rsidP="00464CB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2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информация об участии гимнасток  в новом  Дворце Ирины Винер  по художественной гимнастике в Москве просмотрело 16551 чел.,</w:t>
            </w:r>
          </w:p>
          <w:p w:rsidR="00464CB2" w:rsidRPr="0075238F" w:rsidRDefault="00464CB2" w:rsidP="00464CB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2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поздравление с 60-летием тренера по самбо Алексея Николаева более 8 тыс. чел,</w:t>
            </w:r>
          </w:p>
          <w:p w:rsidR="00464CB2" w:rsidRDefault="00464CB2" w:rsidP="00464CB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2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Методический материал; «Как выстроить взаимоотношения с тренером» - 15тыс111чел </w:t>
            </w:r>
          </w:p>
          <w:p w:rsidR="00464CB2" w:rsidRDefault="00464CB2" w:rsidP="00464CB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2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лето скалолазов – 6366 чел,</w:t>
            </w:r>
          </w:p>
          <w:p w:rsidR="00464CB2" w:rsidRPr="0075238F" w:rsidRDefault="00464CB2" w:rsidP="00464CB2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52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информацию о «растеряхах» более 4 тыс. и т.д.</w:t>
            </w:r>
          </w:p>
          <w:p w:rsidR="00464CB2" w:rsidRPr="00112E5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</w:t>
            </w:r>
            <w:r w:rsidRPr="009165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заседании ОС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(протокол № 2 от 9 апреля 2019 г.</w:t>
            </w:r>
            <w:r w:rsidRPr="009165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с президентами спортивных федераций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уже рассматривался вопрос о механизмах информирования </w:t>
            </w:r>
            <w:r w:rsidRPr="00112E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деятельности федераций для оперативного освещения мероприятий и обмена материалами своей деятельности </w:t>
            </w:r>
            <w:proofErr w:type="gramStart"/>
            <w:r w:rsidRPr="00112E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через</w:t>
            </w:r>
            <w:proofErr w:type="gramEnd"/>
            <w:r w:rsidRPr="00112E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464CB2" w:rsidRPr="00112E5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2E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официальные сайты федераций (новостной раздел);</w:t>
            </w:r>
          </w:p>
          <w:p w:rsidR="00464CB2" w:rsidRPr="00112E5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2E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СМИ;</w:t>
            </w:r>
          </w:p>
          <w:p w:rsidR="00464CB2" w:rsidRPr="00112E5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2E5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группы в социальных сетях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vkontakte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twitter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),</w:t>
            </w:r>
          </w:p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 также о грамотности спортивных текстов.</w:t>
            </w:r>
          </w:p>
          <w:p w:rsidR="00464CB2" w:rsidRDefault="00464CB2" w:rsidP="00464C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9165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портивные федерации были мотивированы к активному использованию интер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ресурсов  как средство пропаганды.</w:t>
            </w:r>
          </w:p>
          <w:p w:rsidR="00464CB2" w:rsidRPr="00CC11FA" w:rsidRDefault="00464CB2" w:rsidP="00464CB2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Сегодня 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те, кто первоначально настороже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 относился к идее создания таких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новостных лент и задавал вопросы о целесообразности такого шага,  начали понимать важность и значимость этих ресурсов.</w:t>
            </w:r>
          </w:p>
          <w:p w:rsidR="00464CB2" w:rsidRPr="00CC11FA" w:rsidRDefault="00464CB2" w:rsidP="00464CB2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Однако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сегодняшний день многие спортивные федерации не достаточно уделяют внимание пропаганде спорта, не используют современные ресурсы, не имеют группы общения в социальных сетях. Часто в текста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 о спорте  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допускаются ошибки.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64CB2" w:rsidRDefault="00464CB2" w:rsidP="00464CB2">
            <w:pPr>
              <w:ind w:firstLine="36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 сих пор н</w:t>
            </w: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 созданы или не определились   группы федераций: лыжный спорт, прыжки с трамплина, художественная гимнастика,   баскетбол, фехтование…</w:t>
            </w:r>
          </w:p>
          <w:p w:rsidR="00464CB2" w:rsidRDefault="00D5609A" w:rsidP="00464CB2">
            <w:pPr>
              <w:ind w:firstLine="36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Вопрос остаётся очень актуаль</w:t>
            </w:r>
            <w:bookmarkStart w:id="0" w:name="_GoBack"/>
            <w:bookmarkEnd w:id="0"/>
            <w:r w:rsidR="00464CB2" w:rsidRPr="006B34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ным. Требует постоянного внимания со стороны  общественности.</w:t>
            </w:r>
          </w:p>
          <w:p w:rsidR="00464CB2" w:rsidRDefault="00464CB2" w:rsidP="003C0939">
            <w:pPr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0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Предложение внесла А.А. Альминова рассмотреть </w:t>
            </w:r>
            <w:r w:rsidR="003C0939" w:rsidRPr="003C0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данный вопрос на </w:t>
            </w:r>
            <w:r w:rsidRPr="003C0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совещании</w:t>
            </w:r>
            <w:r w:rsidR="003C0939" w:rsidRPr="003C09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директорами спортивных школ Кировской области.</w:t>
            </w:r>
          </w:p>
        </w:tc>
      </w:tr>
      <w:tr w:rsidR="00464CB2" w:rsidTr="00464CB2">
        <w:tc>
          <w:tcPr>
            <w:tcW w:w="9571" w:type="dxa"/>
          </w:tcPr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B34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 пятому  вопросу</w:t>
            </w:r>
            <w:r w:rsidRPr="006B34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Данюшенкова</w:t>
            </w:r>
            <w:proofErr w:type="spellEnd"/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Е.В.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проинформировала  о продвижении</w:t>
            </w:r>
            <w:r w:rsidRPr="006B34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бренда проекта «Спорт – норма жизни» на социальных площадках.</w:t>
            </w:r>
          </w:p>
          <w:p w:rsidR="00464CB2" w:rsidRPr="00464CB2" w:rsidRDefault="00464CB2" w:rsidP="00464CB2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464CB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(приложение к докладу № 3) </w:t>
            </w:r>
          </w:p>
          <w:p w:rsidR="00464CB2" w:rsidRPr="001B3754" w:rsidRDefault="00464CB2" w:rsidP="00464C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7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B3754">
              <w:rPr>
                <w:rFonts w:ascii="Times New Roman" w:hAnsi="Times New Roman" w:cs="Times New Roman"/>
                <w:sz w:val="28"/>
                <w:szCs w:val="28"/>
              </w:rPr>
              <w:t>Постановили информацию принять к сведению и дальнейшим действиям.</w:t>
            </w:r>
          </w:p>
          <w:p w:rsidR="00464CB2" w:rsidRDefault="00464CB2" w:rsidP="004341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4CB2" w:rsidTr="00464CB2">
        <w:tc>
          <w:tcPr>
            <w:tcW w:w="9571" w:type="dxa"/>
          </w:tcPr>
          <w:p w:rsidR="00464CB2" w:rsidRPr="00040AC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По </w:t>
            </w:r>
            <w:r w:rsidRPr="00846C62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шестому вопросу</w:t>
            </w:r>
            <w:r w:rsidRPr="007D4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об </w:t>
            </w:r>
            <w:r w:rsidRPr="007D4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основных</w:t>
            </w:r>
            <w:r w:rsidRPr="00040A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направления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 и формах</w:t>
            </w:r>
            <w:r w:rsidRPr="00040A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работы Молодежного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правительства на 2020-2021 годы выступала </w:t>
            </w:r>
            <w:r w:rsidRPr="00D2234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Шевченко М.И.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64CB2" w:rsidRPr="00C92823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Была дана информация о работе Молодежного правительства</w:t>
            </w:r>
            <w:r w:rsidRPr="00C928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Кировской области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которые являются </w:t>
            </w:r>
            <w:r w:rsidRPr="00C928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консультативным органом, </w:t>
            </w:r>
            <w:r w:rsidRPr="00C928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образуемым в целях вовлечения молодежи в решение социально-экономических проблем области и участия в формировании кадрового потенциала области из числа перспективных молодых специалистов.</w:t>
            </w:r>
          </w:p>
          <w:p w:rsidR="00464CB2" w:rsidRPr="00C92823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928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Молодежное правительство осуществляет свою деятельность на общественных началах в соответствии с действующим законодательством Российской Федерации, Кировской области и Положением о Молодежном правительстве Кировской области.</w:t>
            </w:r>
          </w:p>
          <w:p w:rsidR="00464CB2" w:rsidRDefault="00464CB2" w:rsidP="00464CB2">
            <w:pPr>
              <w:pStyle w:val="a4"/>
              <w:ind w:left="43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Информацию приняли к сведению. </w:t>
            </w:r>
          </w:p>
          <w:p w:rsidR="00464CB2" w:rsidRDefault="00464CB2" w:rsidP="004341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4CB2" w:rsidTr="00464CB2">
        <w:tc>
          <w:tcPr>
            <w:tcW w:w="9571" w:type="dxa"/>
          </w:tcPr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1C1E21"/>
                <w:sz w:val="28"/>
                <w:szCs w:val="28"/>
              </w:rPr>
            </w:pPr>
            <w:r w:rsidRPr="00464CB2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По седьмому  вопросу</w:t>
            </w:r>
            <w:r w:rsidRPr="00464C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Докладчик: Сидорова Е.В. информировала о п</w:t>
            </w:r>
            <w:r w:rsidRPr="00EC5F3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роект</w:t>
            </w:r>
            <w:r w:rsidRPr="00464CB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е</w:t>
            </w:r>
            <w:r w:rsidRPr="00EC5F3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«Время дл</w:t>
            </w:r>
            <w:r w:rsidRPr="00464CB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я мечты» </w:t>
            </w:r>
            <w:r w:rsidRPr="00EC5F3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в рамк</w:t>
            </w:r>
            <w:r w:rsidRPr="00464CB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ах акции «Добровольцы — детям», о реализации половины</w:t>
            </w:r>
            <w:r w:rsidRPr="00EC5F3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из поступивших к нам детских желаний. Партнерами при реализации проекта выступают общественные и коммерческие организации, региональные органы исполнительной власти и просто нер</w:t>
            </w:r>
            <w:r w:rsidRPr="00464CB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авнодушные люди. В</w:t>
            </w:r>
            <w:r w:rsidRPr="00EC5F3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сем, кто помогает </w:t>
            </w:r>
            <w:proofErr w:type="gramStart"/>
            <w:r w:rsidRPr="00EC5F3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превра</w:t>
            </w:r>
            <w:r w:rsidRPr="00464CB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тить мечту ребенка в реальность мы благодарны</w:t>
            </w:r>
            <w:proofErr w:type="gramEnd"/>
            <w:r w:rsidRPr="00464CB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. </w:t>
            </w:r>
            <w:r w:rsidRPr="00EC5F3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464CB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464CB2">
              <w:rPr>
                <w:rFonts w:ascii="Times New Roman" w:hAnsi="Times New Roman" w:cs="Times New Roman"/>
                <w:color w:val="1C1E21"/>
                <w:sz w:val="28"/>
                <w:szCs w:val="28"/>
              </w:rPr>
              <w:t>«Время для мечты» предполагает исполнение желаний людей, находящихся в трудной жизненной ситуации.</w:t>
            </w:r>
          </w:p>
          <w:p w:rsidR="00464CB2" w:rsidRDefault="00464CB2" w:rsidP="00464CB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464CB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Был</w:t>
            </w:r>
            <w:r w:rsidRPr="00C92823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оставлен лист о желаниях детей</w:t>
            </w:r>
            <w:proofErr w:type="gramStart"/>
            <w:r w:rsidRPr="00C92823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</w:t>
            </w:r>
            <w:r w:rsidRPr="00464CB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( </w:t>
            </w:r>
            <w:proofErr w:type="gramStart"/>
            <w:r w:rsidRPr="00464CB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</w:t>
            </w:r>
            <w:proofErr w:type="gramEnd"/>
            <w:r w:rsidRPr="00464CB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риложение №4)</w:t>
            </w:r>
          </w:p>
          <w:p w:rsidR="00464CB2" w:rsidRDefault="00464CB2" w:rsidP="00464CB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</w:p>
          <w:p w:rsidR="00464CB2" w:rsidRDefault="00464CB2" w:rsidP="00464CB2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10101"/>
                <w:sz w:val="28"/>
                <w:szCs w:val="28"/>
                <w:lang w:eastAsia="ru-RU"/>
              </w:rPr>
              <w:drawing>
                <wp:inline distT="0" distB="0" distL="0" distR="0" wp14:anchorId="652EFA30" wp14:editId="5640EEF5">
                  <wp:extent cx="5879939" cy="3554345"/>
                  <wp:effectExtent l="0" t="0" r="698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244" cy="355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4CB2" w:rsidRP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64CB2" w:rsidRP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64C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Участники совещания с интересом прослушали данную информацию и высказали пожелание продолжать начатый региональный проект «Время для мечты».  </w:t>
            </w:r>
          </w:p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</w:tc>
      </w:tr>
      <w:tr w:rsidR="00464CB2" w:rsidTr="00464CB2">
        <w:tc>
          <w:tcPr>
            <w:tcW w:w="9571" w:type="dxa"/>
          </w:tcPr>
          <w:p w:rsidR="00A24CBE" w:rsidRDefault="00A24CBE" w:rsidP="00A24CB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46C62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По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восьмому </w:t>
            </w:r>
            <w:r w:rsidRPr="00846C62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вопросу</w:t>
            </w:r>
            <w:r w:rsidRPr="007D4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в</w:t>
            </w:r>
            <w:r w:rsidRPr="00040A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ыпуск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040A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книги «Кон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ькобежная история: Вятка-Киров» докладчик </w:t>
            </w:r>
            <w:r w:rsidRPr="00846C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Валов Ю.А.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рассказал о большой проделанной работе по сбору материала для книги. Был отмечен значительный вклад работников библиотеки №4 им. М.Г. Исаковой в подборе материала.   Средства для издания книги вкладывают и спонсоры, и ветераны, и спортсмены разных лет.   Тираж книги 300 экземпляров (670 страниц, А-4).</w:t>
            </w:r>
          </w:p>
          <w:p w:rsidR="00A24CBE" w:rsidRDefault="00A24CBE" w:rsidP="00A24CB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Ю.А. Валов представил члена Союза журналистов РФ,  </w:t>
            </w:r>
            <w:r w:rsidRPr="005F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главного редактора книги «Конькобежная история</w:t>
            </w:r>
            <w:proofErr w:type="gramStart"/>
            <w:r w:rsidRPr="005F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5F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Вятка-Киров» Котов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5F68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А.А.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Котов сообщил о том, что уже в декабре 2019 года в библиотеки им. Герцена состоится презентация книги, где все желающие смогут увидеть интереснейший собранный материал об истории конькобежного спорта, с большим количеством фотографий (более 1000 экз.).  </w:t>
            </w:r>
          </w:p>
          <w:p w:rsidR="00A24CBE" w:rsidRDefault="00A24CBE" w:rsidP="00A24CBE">
            <w:pPr>
              <w:shd w:val="clear" w:color="auto" w:fill="FFFFFF"/>
              <w:spacing w:line="32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Информацию приняли</w:t>
            </w:r>
            <w:r w:rsidRPr="00CC11FA">
              <w:rPr>
                <w:rFonts w:ascii="Times New Roman" w:hAnsi="Times New Roman" w:cs="Times New Roman"/>
                <w:sz w:val="28"/>
                <w:szCs w:val="28"/>
              </w:rPr>
              <w:t xml:space="preserve"> к сведению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также высказали пожелание, о приобретении книги.</w:t>
            </w:r>
          </w:p>
          <w:p w:rsidR="00A24CBE" w:rsidRDefault="00A24CBE" w:rsidP="00A24CBE">
            <w:pPr>
              <w:shd w:val="clear" w:color="auto" w:fill="FFFFFF"/>
              <w:spacing w:line="323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</w:pPr>
          </w:p>
          <w:p w:rsidR="00A24CBE" w:rsidRDefault="00A24CBE" w:rsidP="00A24CBE">
            <w:pPr>
              <w:shd w:val="clear" w:color="auto" w:fill="FFFFFF"/>
              <w:spacing w:line="323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</w:pPr>
            <w:proofErr w:type="spellStart"/>
            <w:r w:rsidRPr="00320C69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  <w:t>Булдакова</w:t>
            </w:r>
            <w:proofErr w:type="spellEnd"/>
            <w:r w:rsidRPr="00320C69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  <w:t xml:space="preserve"> Н.В.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  <w:t xml:space="preserve"> предложила также подумать о том, как  в дальнейшем размещать такие исторически нужные книги в электронной версии.</w:t>
            </w:r>
          </w:p>
          <w:p w:rsidR="00A24CBE" w:rsidRDefault="00A24CBE" w:rsidP="00A24CBE">
            <w:pPr>
              <w:shd w:val="clear" w:color="auto" w:fill="FFFFFF"/>
              <w:spacing w:line="323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</w:pPr>
          </w:p>
          <w:p w:rsidR="00A24CBE" w:rsidRDefault="00A24CBE" w:rsidP="00A24CBE">
            <w:pPr>
              <w:shd w:val="clear" w:color="auto" w:fill="FFFFFF"/>
              <w:spacing w:line="32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hi-IN" w:bidi="hi-IN"/>
              </w:rPr>
              <w:t xml:space="preserve">Савченко Т.А. снова обратила внимание на вопрос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269C9">
              <w:rPr>
                <w:rFonts w:ascii="Times New Roman" w:hAnsi="Times New Roman" w:cs="Times New Roman"/>
                <w:sz w:val="28"/>
                <w:szCs w:val="28"/>
              </w:rPr>
              <w:t xml:space="preserve"> создании на электронном носителе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69C9">
              <w:rPr>
                <w:rFonts w:ascii="Times New Roman" w:hAnsi="Times New Roman" w:cs="Times New Roman"/>
                <w:sz w:val="28"/>
                <w:szCs w:val="28"/>
              </w:rPr>
              <w:t>«Банка данных истории развития спорта в Кировской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который поднимается не первый раз. Последний раз рассматривался на встрече</w:t>
            </w:r>
            <w:r w:rsidRPr="00C269C9">
              <w:rPr>
                <w:rFonts w:ascii="Times New Roman" w:hAnsi="Times New Roman" w:cs="Times New Roman"/>
                <w:sz w:val="28"/>
                <w:szCs w:val="28"/>
              </w:rPr>
              <w:t xml:space="preserve">  группы Общественного совета при министерстве спорта и молодежн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 политики Кировской области  </w:t>
            </w:r>
            <w:r w:rsidRPr="00C269C9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зам. министра</w:t>
            </w:r>
            <w:r w:rsidRPr="00C269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69C9">
              <w:rPr>
                <w:rFonts w:ascii="Times New Roman" w:hAnsi="Times New Roman" w:cs="Times New Roman"/>
                <w:sz w:val="28"/>
                <w:szCs w:val="28"/>
              </w:rPr>
              <w:t xml:space="preserve"> 04.07.2019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не найдено. </w:t>
            </w:r>
          </w:p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</w:tc>
      </w:tr>
      <w:tr w:rsidR="00464CB2" w:rsidTr="00464CB2">
        <w:tc>
          <w:tcPr>
            <w:tcW w:w="9571" w:type="dxa"/>
          </w:tcPr>
          <w:p w:rsidR="00A24CBE" w:rsidRPr="00CC11FA" w:rsidRDefault="00A24CBE" w:rsidP="00A24C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По девятому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вопросу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A24CBE" w:rsidRPr="00D40874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Савченко Т.А.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пригласила в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сех участников встречи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программу «Спорт и личность»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заслуженным мастером спорта СССР по лыжным гонкам,  </w:t>
            </w:r>
          </w:p>
          <w:p w:rsidR="00A24CBE" w:rsidRPr="00D40874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чемпионо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XI Олимпийских игр в эстафете </w:t>
            </w: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4×10 км в 1972 году в Саппоро,</w:t>
            </w:r>
          </w:p>
          <w:p w:rsidR="00A24CBE" w:rsidRPr="00D40874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серебряным призером чемпионата мира 1974 года в эстафете,</w:t>
            </w:r>
          </w:p>
          <w:p w:rsidR="00A24CBE" w:rsidRPr="00D40874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4-кратным чемпионом СССР, </w:t>
            </w: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км (1972, 1973) и 30 км (1972),</w:t>
            </w:r>
          </w:p>
          <w:p w:rsidR="00A24CBE" w:rsidRPr="00D40874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 эстафете 4х10 км (1974),</w:t>
            </w:r>
          </w:p>
          <w:p w:rsidR="00A24CBE" w:rsidRPr="00D40874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Почётным гражданином города Кирова и города Омутнинска.   </w:t>
            </w:r>
          </w:p>
          <w:p w:rsidR="00A24CBE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Юрием Георгиевичем СКОБОВЫМ.</w:t>
            </w:r>
          </w:p>
          <w:p w:rsidR="00A24CBE" w:rsidRPr="00D40874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состоится 31 октября, в 16:00,</w:t>
            </w:r>
          </w:p>
          <w:p w:rsidR="00A24CBE" w:rsidRPr="00D40874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доме  ВИТБЕРГА</w:t>
            </w:r>
          </w:p>
          <w:p w:rsidR="00A24CBE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адресу: гор. Киров, ул. </w:t>
            </w:r>
            <w:proofErr w:type="gramStart"/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Спасская</w:t>
            </w:r>
            <w:proofErr w:type="gramEnd"/>
            <w:r w:rsidRPr="00D408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 41 «А»</w:t>
            </w:r>
            <w:r w:rsidRPr="00CC11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24CBE" w:rsidRPr="00CC11FA" w:rsidRDefault="00A24CBE" w:rsidP="00A24CBE">
            <w:pPr>
              <w:shd w:val="clear" w:color="auto" w:fill="FFFFFF"/>
              <w:spacing w:line="323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11FA">
              <w:rPr>
                <w:rFonts w:ascii="Times New Roman" w:hAnsi="Times New Roman" w:cs="Times New Roman"/>
                <w:i/>
                <w:sz w:val="28"/>
                <w:szCs w:val="28"/>
              </w:rPr>
              <w:t>Постановили:</w:t>
            </w:r>
          </w:p>
          <w:p w:rsidR="00A24CBE" w:rsidRDefault="00A24CBE" w:rsidP="00A24C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1FA">
              <w:rPr>
                <w:rFonts w:ascii="Times New Roman" w:hAnsi="Times New Roman" w:cs="Times New Roman"/>
                <w:sz w:val="28"/>
                <w:szCs w:val="28"/>
              </w:rPr>
              <w:t>Информацию принять к сведению</w:t>
            </w:r>
          </w:p>
          <w:p w:rsidR="00464CB2" w:rsidRDefault="00464CB2" w:rsidP="00464CB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</w:p>
        </w:tc>
      </w:tr>
    </w:tbl>
    <w:p w:rsidR="009165AC" w:rsidRPr="00464CB2" w:rsidRDefault="009165AC" w:rsidP="00464CB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1CB" w:rsidRPr="00CC11FA" w:rsidRDefault="00B711CB" w:rsidP="001B3754">
      <w:pPr>
        <w:spacing w:after="0" w:line="240" w:lineRule="auto"/>
        <w:ind w:left="920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0AC2" w:rsidRPr="001B3754" w:rsidRDefault="00040AC2" w:rsidP="00040AC2">
      <w:pPr>
        <w:pStyle w:val="a4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234A" w:rsidRDefault="00FB27D8" w:rsidP="00A24C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24C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B3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B3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34101" w:rsidRPr="00CC11FA">
        <w:rPr>
          <w:rFonts w:ascii="Times New Roman" w:hAnsi="Times New Roman" w:cs="Times New Roman"/>
          <w:sz w:val="28"/>
          <w:szCs w:val="28"/>
        </w:rPr>
        <w:t xml:space="preserve">Председатель Общественного совета        </w:t>
      </w:r>
      <w:r w:rsidR="00434101" w:rsidRPr="00CC11FA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434101" w:rsidRPr="00CC11FA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ГУСЕЙНОВ Э.Ш.</w:t>
      </w:r>
    </w:p>
    <w:p w:rsidR="00402655" w:rsidRDefault="00402655" w:rsidP="00A24C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655" w:rsidRDefault="00402655" w:rsidP="00A24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CBE" w:rsidRDefault="00A24CBE" w:rsidP="00434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34101" w:rsidRPr="00CC11FA"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434101" w:rsidRPr="00CC11FA">
        <w:rPr>
          <w:rFonts w:ascii="Times New Roman" w:hAnsi="Times New Roman" w:cs="Times New Roman"/>
          <w:sz w:val="28"/>
          <w:szCs w:val="28"/>
        </w:rPr>
        <w:tab/>
      </w:r>
      <w:r w:rsidR="00434101" w:rsidRPr="00CC11FA"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  <w:r w:rsidR="00D223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34101" w:rsidRPr="00CC11FA">
        <w:rPr>
          <w:rFonts w:ascii="Times New Roman" w:hAnsi="Times New Roman" w:cs="Times New Roman"/>
          <w:sz w:val="28"/>
          <w:szCs w:val="28"/>
        </w:rPr>
        <w:t xml:space="preserve"> САВЧЕНКО Т.А</w:t>
      </w:r>
    </w:p>
    <w:p w:rsidR="00A24CBE" w:rsidRDefault="00A24CBE" w:rsidP="00434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CBE" w:rsidRDefault="00A24CBE" w:rsidP="00434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4CBE" w:rsidRDefault="00A24CBE" w:rsidP="00434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BD0" w:rsidRPr="00A416C8" w:rsidRDefault="00A416C8" w:rsidP="00A416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CB2"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3D66778" wp14:editId="434C27DB">
            <wp:simplePos x="0" y="0"/>
            <wp:positionH relativeFrom="column">
              <wp:posOffset>-1909445</wp:posOffset>
            </wp:positionH>
            <wp:positionV relativeFrom="paragraph">
              <wp:posOffset>1810385</wp:posOffset>
            </wp:positionV>
            <wp:extent cx="8997315" cy="6156960"/>
            <wp:effectExtent l="0" t="8572" r="4762" b="4763"/>
            <wp:wrapTight wrapText="bothSides">
              <wp:wrapPolygon edited="0">
                <wp:start x="21621" y="30"/>
                <wp:lineTo x="34" y="30"/>
                <wp:lineTo x="34" y="21550"/>
                <wp:lineTo x="21621" y="21550"/>
                <wp:lineTo x="21621" y="3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ижелание2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97315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101" w:rsidRPr="00CC11FA">
        <w:rPr>
          <w:rFonts w:ascii="Times New Roman" w:hAnsi="Times New Roman" w:cs="Times New Roman"/>
          <w:sz w:val="28"/>
          <w:szCs w:val="28"/>
        </w:rPr>
        <w:tab/>
      </w:r>
      <w:r w:rsidRPr="00A416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№4</w:t>
      </w:r>
      <w:r w:rsidR="00434101" w:rsidRPr="00A416C8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434101" w:rsidRPr="00A416C8">
        <w:rPr>
          <w:rFonts w:ascii="Times New Roman" w:hAnsi="Times New Roman" w:cs="Times New Roman"/>
          <w:b/>
          <w:sz w:val="28"/>
          <w:szCs w:val="28"/>
        </w:rPr>
        <w:tab/>
      </w:r>
      <w:r w:rsidR="00434101" w:rsidRPr="00A416C8">
        <w:rPr>
          <w:rFonts w:ascii="Times New Roman" w:hAnsi="Times New Roman" w:cs="Times New Roman"/>
          <w:b/>
          <w:sz w:val="28"/>
          <w:szCs w:val="28"/>
        </w:rPr>
        <w:tab/>
      </w:r>
      <w:r w:rsidR="00434101" w:rsidRPr="00A416C8">
        <w:rPr>
          <w:rFonts w:ascii="Times New Roman" w:hAnsi="Times New Roman" w:cs="Times New Roman"/>
          <w:b/>
          <w:sz w:val="28"/>
          <w:szCs w:val="28"/>
        </w:rPr>
        <w:tab/>
      </w:r>
      <w:r w:rsidR="00434101" w:rsidRPr="00A416C8">
        <w:rPr>
          <w:rFonts w:ascii="Times New Roman" w:hAnsi="Times New Roman" w:cs="Times New Roman"/>
          <w:b/>
          <w:sz w:val="28"/>
          <w:szCs w:val="28"/>
        </w:rPr>
        <w:tab/>
      </w:r>
      <w:r w:rsidR="00434101" w:rsidRPr="00A416C8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</w:p>
    <w:sectPr w:rsidR="00BC3BD0" w:rsidRPr="00A41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5917"/>
    <w:multiLevelType w:val="hybridMultilevel"/>
    <w:tmpl w:val="2E968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2520F"/>
    <w:multiLevelType w:val="hybridMultilevel"/>
    <w:tmpl w:val="AB426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0640A"/>
    <w:multiLevelType w:val="hybridMultilevel"/>
    <w:tmpl w:val="DC4600C6"/>
    <w:lvl w:ilvl="0" w:tplc="D3306F6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11E0999"/>
    <w:multiLevelType w:val="hybridMultilevel"/>
    <w:tmpl w:val="2BD609CA"/>
    <w:lvl w:ilvl="0" w:tplc="D3306F6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67685512"/>
    <w:multiLevelType w:val="hybridMultilevel"/>
    <w:tmpl w:val="D3EA6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E05048"/>
    <w:multiLevelType w:val="hybridMultilevel"/>
    <w:tmpl w:val="6ED2F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9F6251"/>
    <w:multiLevelType w:val="hybridMultilevel"/>
    <w:tmpl w:val="C7C66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04"/>
    <w:rsid w:val="00040AC2"/>
    <w:rsid w:val="00045956"/>
    <w:rsid w:val="00054DCA"/>
    <w:rsid w:val="000638C2"/>
    <w:rsid w:val="000A2904"/>
    <w:rsid w:val="000B793C"/>
    <w:rsid w:val="00112E52"/>
    <w:rsid w:val="00131F4F"/>
    <w:rsid w:val="001B3754"/>
    <w:rsid w:val="00316002"/>
    <w:rsid w:val="00320C69"/>
    <w:rsid w:val="003C0939"/>
    <w:rsid w:val="00402655"/>
    <w:rsid w:val="00434101"/>
    <w:rsid w:val="00464CB2"/>
    <w:rsid w:val="004B4342"/>
    <w:rsid w:val="005C2500"/>
    <w:rsid w:val="005F584A"/>
    <w:rsid w:val="005F683C"/>
    <w:rsid w:val="00651AF1"/>
    <w:rsid w:val="006B344A"/>
    <w:rsid w:val="006C5290"/>
    <w:rsid w:val="007029A9"/>
    <w:rsid w:val="0075238F"/>
    <w:rsid w:val="007D4884"/>
    <w:rsid w:val="00846C62"/>
    <w:rsid w:val="009165AC"/>
    <w:rsid w:val="00920AB5"/>
    <w:rsid w:val="009404E3"/>
    <w:rsid w:val="009C011C"/>
    <w:rsid w:val="009C287B"/>
    <w:rsid w:val="009D4539"/>
    <w:rsid w:val="009F6EA9"/>
    <w:rsid w:val="00A20450"/>
    <w:rsid w:val="00A24CBE"/>
    <w:rsid w:val="00A416C8"/>
    <w:rsid w:val="00AE4166"/>
    <w:rsid w:val="00B50770"/>
    <w:rsid w:val="00B711CB"/>
    <w:rsid w:val="00B72D6D"/>
    <w:rsid w:val="00BC3BD0"/>
    <w:rsid w:val="00BE59E2"/>
    <w:rsid w:val="00C269C9"/>
    <w:rsid w:val="00C50F24"/>
    <w:rsid w:val="00C92823"/>
    <w:rsid w:val="00CB157B"/>
    <w:rsid w:val="00CC11FA"/>
    <w:rsid w:val="00D2234A"/>
    <w:rsid w:val="00D261F0"/>
    <w:rsid w:val="00D40874"/>
    <w:rsid w:val="00D5609A"/>
    <w:rsid w:val="00D6052A"/>
    <w:rsid w:val="00D6088C"/>
    <w:rsid w:val="00DC339B"/>
    <w:rsid w:val="00E22885"/>
    <w:rsid w:val="00E711F6"/>
    <w:rsid w:val="00EC501B"/>
    <w:rsid w:val="00EC5F3B"/>
    <w:rsid w:val="00EC6EDB"/>
    <w:rsid w:val="00EE537F"/>
    <w:rsid w:val="00F117E9"/>
    <w:rsid w:val="00F2285B"/>
    <w:rsid w:val="00F27556"/>
    <w:rsid w:val="00F46A8E"/>
    <w:rsid w:val="00F667CB"/>
    <w:rsid w:val="00F855B4"/>
    <w:rsid w:val="00FB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0A2904"/>
  </w:style>
  <w:style w:type="paragraph" w:styleId="a4">
    <w:name w:val="List Paragraph"/>
    <w:basedOn w:val="a"/>
    <w:uiPriority w:val="34"/>
    <w:qFormat/>
    <w:rsid w:val="004341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F3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64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0A2904"/>
  </w:style>
  <w:style w:type="paragraph" w:styleId="a4">
    <w:name w:val="List Paragraph"/>
    <w:basedOn w:val="a"/>
    <w:uiPriority w:val="34"/>
    <w:qFormat/>
    <w:rsid w:val="004341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F3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64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tasder</dc:creator>
  <cp:lastModifiedBy>tasder</cp:lastModifiedBy>
  <cp:revision>3</cp:revision>
  <dcterms:created xsi:type="dcterms:W3CDTF">2019-10-25T10:07:00Z</dcterms:created>
  <dcterms:modified xsi:type="dcterms:W3CDTF">2019-10-25T10:31:00Z</dcterms:modified>
</cp:coreProperties>
</file>