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164"/>
        <w:gridCol w:w="2090"/>
        <w:gridCol w:w="565"/>
        <w:gridCol w:w="1701"/>
      </w:tblGrid>
      <w:tr w:rsidR="00210226">
        <w:trPr>
          <w:trHeight w:hRule="exact" w:val="1686"/>
        </w:trPr>
        <w:tc>
          <w:tcPr>
            <w:tcW w:w="9072" w:type="dxa"/>
            <w:gridSpan w:val="6"/>
          </w:tcPr>
          <w:p w:rsidR="00210226" w:rsidRDefault="00D10E07" w:rsidP="00D10E07">
            <w:pPr>
              <w:pStyle w:val="12"/>
              <w:tabs>
                <w:tab w:val="left" w:pos="2765"/>
              </w:tabs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МИНИСТЕРСТВООХРАНЫ ОКРУЖАЮЩЕЙ СРЕДЫ </w:t>
            </w:r>
            <w:r w:rsidR="00210226">
              <w:rPr>
                <w:sz w:val="28"/>
                <w:szCs w:val="28"/>
              </w:rPr>
              <w:t>КИРОВСКОЙ ОБЛАСТИ</w:t>
            </w:r>
          </w:p>
          <w:p w:rsidR="00210226" w:rsidRDefault="003469DC" w:rsidP="00D10E07">
            <w:pPr>
              <w:pStyle w:val="1"/>
              <w:spacing w:before="360" w:after="360" w:line="240" w:lineRule="exact"/>
              <w:rPr>
                <w:spacing w:val="0"/>
              </w:rPr>
            </w:pPr>
            <w:r>
              <w:rPr>
                <w:spacing w:val="0"/>
              </w:rPr>
              <w:t>РАСПОРЯЖЕНИЕ</w:t>
            </w:r>
          </w:p>
          <w:p w:rsidR="00D10E07" w:rsidRDefault="00D10E07" w:rsidP="00D10E07"/>
          <w:p w:rsidR="00D10E07" w:rsidRPr="00D10E07" w:rsidRDefault="00D10E07" w:rsidP="00D10E07"/>
        </w:tc>
      </w:tr>
      <w:tr w:rsidR="00CD02FB" w:rsidRPr="00CD02FB" w:rsidTr="00D12AEB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CD02FB" w:rsidRPr="00CD02FB" w:rsidRDefault="004A6DA2" w:rsidP="00D12AEB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14.06.2016</w:t>
            </w:r>
          </w:p>
        </w:tc>
        <w:tc>
          <w:tcPr>
            <w:tcW w:w="2873" w:type="dxa"/>
            <w:gridSpan w:val="2"/>
          </w:tcPr>
          <w:p w:rsidR="00CD02FB" w:rsidRPr="00CD02FB" w:rsidRDefault="00CD02FB" w:rsidP="00D12AEB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gridSpan w:val="2"/>
          </w:tcPr>
          <w:p w:rsidR="00CD02FB" w:rsidRPr="00CD02FB" w:rsidRDefault="00CD02FB" w:rsidP="00D12AEB">
            <w:pPr>
              <w:jc w:val="right"/>
              <w:rPr>
                <w:sz w:val="28"/>
                <w:szCs w:val="28"/>
              </w:rPr>
            </w:pPr>
            <w:r w:rsidRPr="00CD02FB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D02FB" w:rsidRPr="00CD02FB" w:rsidRDefault="004A6DA2" w:rsidP="00D1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02FB" w:rsidTr="00D12AE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6"/>
          </w:tcPr>
          <w:p w:rsidR="00CD02FB" w:rsidRPr="00CD02FB" w:rsidRDefault="00CD02FB" w:rsidP="00D12AEB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D02FB">
              <w:rPr>
                <w:sz w:val="28"/>
                <w:szCs w:val="28"/>
              </w:rPr>
              <w:t xml:space="preserve">г. Киров </w:t>
            </w:r>
          </w:p>
        </w:tc>
      </w:tr>
      <w:tr w:rsidR="00B873DB">
        <w:tblPrEx>
          <w:tblCellMar>
            <w:left w:w="70" w:type="dxa"/>
            <w:right w:w="70" w:type="dxa"/>
          </w:tblCellMar>
        </w:tblPrEx>
        <w:trPr>
          <w:gridBefore w:val="2"/>
          <w:gridAfter w:val="2"/>
          <w:wBefore w:w="2552" w:type="dxa"/>
          <w:wAfter w:w="2266" w:type="dxa"/>
        </w:trPr>
        <w:tc>
          <w:tcPr>
            <w:tcW w:w="4254" w:type="dxa"/>
            <w:gridSpan w:val="2"/>
          </w:tcPr>
          <w:p w:rsidR="00B873DB" w:rsidRPr="00306116" w:rsidRDefault="00B873DB" w:rsidP="00B873DB">
            <w:pPr>
              <w:tabs>
                <w:tab w:val="left" w:pos="276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10E07" w:rsidRDefault="00D10E07" w:rsidP="00D10E07">
      <w:pPr>
        <w:spacing w:line="240" w:lineRule="exact"/>
        <w:jc w:val="center"/>
        <w:rPr>
          <w:b/>
          <w:bCs/>
          <w:sz w:val="28"/>
          <w:szCs w:val="28"/>
        </w:rPr>
      </w:pPr>
    </w:p>
    <w:p w:rsidR="00D9117C" w:rsidRDefault="00D9117C" w:rsidP="00D10E07">
      <w:pPr>
        <w:spacing w:line="240" w:lineRule="exact"/>
        <w:jc w:val="center"/>
        <w:rPr>
          <w:b/>
          <w:bCs/>
          <w:sz w:val="28"/>
          <w:szCs w:val="28"/>
        </w:rPr>
      </w:pPr>
    </w:p>
    <w:p w:rsidR="00BE7040" w:rsidRPr="0021204F" w:rsidRDefault="0029383C" w:rsidP="0029383C">
      <w:pPr>
        <w:jc w:val="center"/>
        <w:rPr>
          <w:b/>
          <w:sz w:val="28"/>
          <w:szCs w:val="28"/>
        </w:rPr>
      </w:pPr>
      <w:r w:rsidRPr="0021204F">
        <w:rPr>
          <w:b/>
          <w:sz w:val="28"/>
          <w:szCs w:val="28"/>
        </w:rPr>
        <w:t>О</w:t>
      </w:r>
      <w:r w:rsidR="00BE7040" w:rsidRPr="0021204F">
        <w:rPr>
          <w:b/>
          <w:sz w:val="28"/>
          <w:szCs w:val="28"/>
        </w:rPr>
        <w:t>б</w:t>
      </w:r>
      <w:r w:rsidR="004A6F9B" w:rsidRPr="0021204F">
        <w:rPr>
          <w:b/>
          <w:sz w:val="28"/>
          <w:szCs w:val="28"/>
        </w:rPr>
        <w:t xml:space="preserve"> О</w:t>
      </w:r>
      <w:r w:rsidR="00BE7040" w:rsidRPr="0021204F">
        <w:rPr>
          <w:b/>
          <w:sz w:val="28"/>
          <w:szCs w:val="28"/>
        </w:rPr>
        <w:t xml:space="preserve">бщественном совете </w:t>
      </w:r>
      <w:r w:rsidR="004A6F9B" w:rsidRPr="0021204F">
        <w:rPr>
          <w:b/>
          <w:sz w:val="28"/>
          <w:szCs w:val="28"/>
        </w:rPr>
        <w:t xml:space="preserve">при </w:t>
      </w:r>
      <w:r w:rsidR="00BE7040" w:rsidRPr="0021204F">
        <w:rPr>
          <w:b/>
          <w:sz w:val="28"/>
          <w:szCs w:val="28"/>
        </w:rPr>
        <w:t>министерств</w:t>
      </w:r>
      <w:r w:rsidR="004A6F9B" w:rsidRPr="0021204F">
        <w:rPr>
          <w:b/>
          <w:sz w:val="28"/>
          <w:szCs w:val="28"/>
        </w:rPr>
        <w:t>е</w:t>
      </w:r>
      <w:r w:rsidR="00BE7040" w:rsidRPr="0021204F">
        <w:rPr>
          <w:b/>
          <w:sz w:val="28"/>
          <w:szCs w:val="28"/>
        </w:rPr>
        <w:t xml:space="preserve"> охраны </w:t>
      </w:r>
    </w:p>
    <w:p w:rsidR="0029383C" w:rsidRPr="0021204F" w:rsidRDefault="00BE7040" w:rsidP="0029383C">
      <w:pPr>
        <w:jc w:val="center"/>
        <w:rPr>
          <w:b/>
          <w:sz w:val="28"/>
          <w:szCs w:val="28"/>
        </w:rPr>
      </w:pPr>
      <w:r w:rsidRPr="0021204F">
        <w:rPr>
          <w:b/>
          <w:sz w:val="28"/>
          <w:szCs w:val="28"/>
        </w:rPr>
        <w:t>окружающей среды</w:t>
      </w:r>
      <w:r w:rsidR="0029383C" w:rsidRPr="0021204F">
        <w:rPr>
          <w:b/>
          <w:sz w:val="28"/>
          <w:szCs w:val="28"/>
        </w:rPr>
        <w:t xml:space="preserve"> Кировской области</w:t>
      </w:r>
    </w:p>
    <w:p w:rsidR="00FC2981" w:rsidRPr="00490246" w:rsidRDefault="00FC2981" w:rsidP="00490246">
      <w:pPr>
        <w:pStyle w:val="ConsPlusNormal"/>
        <w:ind w:firstLine="709"/>
        <w:jc w:val="both"/>
        <w:rPr>
          <w:b w:val="0"/>
        </w:rPr>
      </w:pPr>
    </w:p>
    <w:p w:rsidR="00490246" w:rsidRPr="00490246" w:rsidRDefault="00BE7040" w:rsidP="00490246">
      <w:pPr>
        <w:pStyle w:val="ConsPlusNormal"/>
        <w:ind w:firstLine="709"/>
        <w:jc w:val="both"/>
        <w:rPr>
          <w:b w:val="0"/>
        </w:rPr>
      </w:pPr>
      <w:r w:rsidRPr="00BE7040">
        <w:rPr>
          <w:b w:val="0"/>
        </w:rPr>
        <w:t xml:space="preserve">В соответствии </w:t>
      </w:r>
      <w:r w:rsidRPr="00490246">
        <w:rPr>
          <w:b w:val="0"/>
        </w:rPr>
        <w:t xml:space="preserve">с </w:t>
      </w:r>
      <w:hyperlink r:id="rId8" w:history="1">
        <w:r w:rsidRPr="00490246">
          <w:rPr>
            <w:b w:val="0"/>
          </w:rPr>
          <w:t>Указом</w:t>
        </w:r>
      </w:hyperlink>
      <w:r w:rsidRPr="00490246">
        <w:rPr>
          <w:b w:val="0"/>
        </w:rPr>
        <w:t xml:space="preserve"> Президента Росс</w:t>
      </w:r>
      <w:r w:rsidR="00490246" w:rsidRPr="00490246">
        <w:rPr>
          <w:b w:val="0"/>
        </w:rPr>
        <w:t>ийской Федерации от 07.05.2012 № 601 «</w:t>
      </w:r>
      <w:r w:rsidRPr="00490246">
        <w:rPr>
          <w:b w:val="0"/>
        </w:rPr>
        <w:t>Об основных направлениях совершенствования системы государственного управления</w:t>
      </w:r>
      <w:r w:rsidR="00490246" w:rsidRPr="00490246">
        <w:rPr>
          <w:b w:val="0"/>
        </w:rPr>
        <w:t>»</w:t>
      </w:r>
      <w:r w:rsidRPr="00490246">
        <w:rPr>
          <w:b w:val="0"/>
        </w:rPr>
        <w:t xml:space="preserve">, постановлениями Правительства Кировской области от 17.07.2013 </w:t>
      </w:r>
      <w:hyperlink r:id="rId9" w:history="1">
        <w:r w:rsidR="00490246" w:rsidRPr="00490246">
          <w:rPr>
            <w:b w:val="0"/>
          </w:rPr>
          <w:t>№</w:t>
        </w:r>
      </w:hyperlink>
      <w:r w:rsidR="00490246" w:rsidRPr="00490246">
        <w:rPr>
          <w:b w:val="0"/>
        </w:rPr>
        <w:t xml:space="preserve"> «</w:t>
      </w:r>
      <w:r w:rsidRPr="00490246">
        <w:rPr>
          <w:b w:val="0"/>
        </w:rPr>
        <w:t>Об утверждении Типового положения об Общественном совете при органе исполнительной власти Кировской области</w:t>
      </w:r>
      <w:r w:rsidR="00490246" w:rsidRPr="00490246">
        <w:rPr>
          <w:b w:val="0"/>
        </w:rPr>
        <w:t>»</w:t>
      </w:r>
      <w:r w:rsidRPr="00490246">
        <w:rPr>
          <w:b w:val="0"/>
        </w:rPr>
        <w:t xml:space="preserve">, от 02.09.2013 </w:t>
      </w:r>
      <w:hyperlink r:id="rId10" w:history="1">
        <w:r w:rsidR="00490246" w:rsidRPr="00490246">
          <w:rPr>
            <w:b w:val="0"/>
          </w:rPr>
          <w:t>№</w:t>
        </w:r>
        <w:r w:rsidRPr="00490246">
          <w:rPr>
            <w:b w:val="0"/>
          </w:rPr>
          <w:t xml:space="preserve"> 225/552</w:t>
        </w:r>
      </w:hyperlink>
      <w:r w:rsidR="00490246" w:rsidRPr="00490246">
        <w:rPr>
          <w:b w:val="0"/>
        </w:rPr>
        <w:t xml:space="preserve"> «</w:t>
      </w:r>
      <w:r w:rsidRPr="00490246">
        <w:rPr>
          <w:b w:val="0"/>
        </w:rPr>
        <w:t>Об утверждении перечня органов исполнительной власти Кировской области, при которых создаются общественные советы</w:t>
      </w:r>
      <w:r w:rsidR="00490246" w:rsidRPr="00490246">
        <w:rPr>
          <w:b w:val="0"/>
        </w:rPr>
        <w:t>»</w:t>
      </w:r>
      <w:r w:rsidRPr="00490246">
        <w:rPr>
          <w:b w:val="0"/>
        </w:rPr>
        <w:t>,</w:t>
      </w:r>
      <w:r w:rsidRPr="00BE7040">
        <w:rPr>
          <w:b w:val="0"/>
        </w:rPr>
        <w:t xml:space="preserve"> </w:t>
      </w:r>
      <w:r w:rsidR="00490246" w:rsidRPr="00490246">
        <w:rPr>
          <w:b w:val="0"/>
        </w:rPr>
        <w:t>от 24.08.2015 № 56/535 «Об утверждении Положения о министерстве охраны окружающей среды Кировской области»</w:t>
      </w:r>
      <w:r w:rsidR="00490246">
        <w:rPr>
          <w:b w:val="0"/>
        </w:rPr>
        <w:t>,</w:t>
      </w:r>
      <w:r w:rsidR="00490246" w:rsidRPr="00490246">
        <w:rPr>
          <w:b w:val="0"/>
        </w:rPr>
        <w:t xml:space="preserve"> в целях обеспечения открытости и прозрачности деятельности </w:t>
      </w:r>
      <w:r w:rsidR="00490246">
        <w:rPr>
          <w:b w:val="0"/>
        </w:rPr>
        <w:t>министерства охраны окружающей среды</w:t>
      </w:r>
      <w:r w:rsidR="00490246" w:rsidRPr="00490246">
        <w:rPr>
          <w:b w:val="0"/>
        </w:rPr>
        <w:t xml:space="preserve"> Кировской области</w:t>
      </w:r>
      <w:r w:rsidR="00B443BE">
        <w:rPr>
          <w:b w:val="0"/>
        </w:rPr>
        <w:t xml:space="preserve"> (далее – министерство).</w:t>
      </w:r>
    </w:p>
    <w:p w:rsidR="004A6F9B" w:rsidRPr="00536117" w:rsidRDefault="004A6F9B" w:rsidP="00536117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r w:rsidRPr="00536117">
        <w:rPr>
          <w:b w:val="0"/>
        </w:rPr>
        <w:t xml:space="preserve">Создать Общественный совет при министерстве охраны окружающей среды Кировской области (далее - Общественный совет) и утвердить его </w:t>
      </w:r>
      <w:hyperlink r:id="rId11" w:history="1">
        <w:r w:rsidRPr="00536117">
          <w:rPr>
            <w:b w:val="0"/>
          </w:rPr>
          <w:t>состав</w:t>
        </w:r>
      </w:hyperlink>
      <w:r w:rsidRPr="00536117">
        <w:rPr>
          <w:b w:val="0"/>
        </w:rPr>
        <w:t xml:space="preserve"> согл</w:t>
      </w:r>
      <w:r w:rsidR="00536117">
        <w:rPr>
          <w:b w:val="0"/>
        </w:rPr>
        <w:t>асно приложению №</w:t>
      </w:r>
      <w:r w:rsidRPr="00536117">
        <w:rPr>
          <w:b w:val="0"/>
        </w:rPr>
        <w:t xml:space="preserve"> 1.</w:t>
      </w:r>
    </w:p>
    <w:p w:rsidR="00BE7040" w:rsidRDefault="00BE7040" w:rsidP="00536117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r w:rsidRPr="00536117">
        <w:rPr>
          <w:b w:val="0"/>
        </w:rPr>
        <w:t xml:space="preserve">Утвердить </w:t>
      </w:r>
      <w:hyperlink r:id="rId12" w:history="1">
        <w:r w:rsidRPr="00536117">
          <w:rPr>
            <w:b w:val="0"/>
          </w:rPr>
          <w:t>Положение</w:t>
        </w:r>
      </w:hyperlink>
      <w:r w:rsidRPr="00536117">
        <w:rPr>
          <w:b w:val="0"/>
        </w:rPr>
        <w:t xml:space="preserve"> об Общественном совете при министерстве </w:t>
      </w:r>
      <w:r w:rsidR="004A6F9B" w:rsidRPr="00536117">
        <w:rPr>
          <w:b w:val="0"/>
        </w:rPr>
        <w:t>охраны окружающей среды</w:t>
      </w:r>
      <w:r w:rsidRPr="00536117">
        <w:rPr>
          <w:b w:val="0"/>
        </w:rPr>
        <w:t xml:space="preserve"> Кировской области </w:t>
      </w:r>
      <w:r w:rsidR="004A6F9B" w:rsidRPr="00536117">
        <w:rPr>
          <w:b w:val="0"/>
        </w:rPr>
        <w:t>согласно приложению №</w:t>
      </w:r>
      <w:r w:rsidRPr="00536117">
        <w:rPr>
          <w:b w:val="0"/>
        </w:rPr>
        <w:t xml:space="preserve"> </w:t>
      </w:r>
      <w:r w:rsidR="004A6F9B" w:rsidRPr="00536117">
        <w:rPr>
          <w:b w:val="0"/>
        </w:rPr>
        <w:t>2</w:t>
      </w:r>
      <w:r w:rsidRPr="00536117">
        <w:rPr>
          <w:b w:val="0"/>
        </w:rPr>
        <w:t>.</w:t>
      </w:r>
    </w:p>
    <w:p w:rsidR="00A03D7F" w:rsidRPr="00320776" w:rsidRDefault="00BE7040" w:rsidP="001E61CC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r w:rsidRPr="00320776">
        <w:rPr>
          <w:b w:val="0"/>
        </w:rPr>
        <w:t xml:space="preserve">Определить уполномоченным лицом по </w:t>
      </w:r>
      <w:r w:rsidR="00A03D7F" w:rsidRPr="00320776">
        <w:rPr>
          <w:b w:val="0"/>
        </w:rPr>
        <w:t xml:space="preserve">общей координации </w:t>
      </w:r>
      <w:r w:rsidRPr="00320776">
        <w:rPr>
          <w:b w:val="0"/>
        </w:rPr>
        <w:t>взаимодействи</w:t>
      </w:r>
      <w:r w:rsidR="00A03D7F" w:rsidRPr="00320776">
        <w:rPr>
          <w:b w:val="0"/>
        </w:rPr>
        <w:t>я</w:t>
      </w:r>
      <w:r w:rsidRPr="00320776">
        <w:rPr>
          <w:b w:val="0"/>
        </w:rPr>
        <w:t xml:space="preserve"> с Общественным советом </w:t>
      </w:r>
      <w:r w:rsidR="00A03D7F" w:rsidRPr="00320776">
        <w:rPr>
          <w:b w:val="0"/>
        </w:rPr>
        <w:t>Абашева Т.Э., заместителя министра - главного государственного инспектора по охране окружающей среды</w:t>
      </w:r>
      <w:r w:rsidR="00320776" w:rsidRPr="00320776">
        <w:rPr>
          <w:b w:val="0"/>
        </w:rPr>
        <w:t>, уполномоченным лицом по взаимодействию с Общественным советом Харитонову Н.В., начальника управления охраны окружающей среды и государственной экологической экспертизы.</w:t>
      </w:r>
    </w:p>
    <w:p w:rsidR="00915B85" w:rsidRDefault="00915B85" w:rsidP="001E61CC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r>
        <w:rPr>
          <w:b w:val="0"/>
        </w:rPr>
        <w:t>Н</w:t>
      </w:r>
      <w:r w:rsidRPr="00320776">
        <w:rPr>
          <w:b w:val="0"/>
        </w:rPr>
        <w:t>ачальник</w:t>
      </w:r>
      <w:r>
        <w:rPr>
          <w:b w:val="0"/>
        </w:rPr>
        <w:t>у</w:t>
      </w:r>
      <w:r w:rsidRPr="00320776">
        <w:rPr>
          <w:b w:val="0"/>
        </w:rPr>
        <w:t xml:space="preserve"> управления охраны окружающей среды и государственной экологической экспертизы</w:t>
      </w:r>
      <w:r w:rsidR="00536117" w:rsidRPr="00A03D7F">
        <w:rPr>
          <w:b w:val="0"/>
        </w:rPr>
        <w:t xml:space="preserve"> </w:t>
      </w:r>
      <w:r w:rsidRPr="00320776">
        <w:rPr>
          <w:b w:val="0"/>
        </w:rPr>
        <w:t>Харитонов</w:t>
      </w:r>
      <w:r>
        <w:rPr>
          <w:b w:val="0"/>
        </w:rPr>
        <w:t>ой</w:t>
      </w:r>
      <w:r w:rsidRPr="00320776">
        <w:rPr>
          <w:b w:val="0"/>
        </w:rPr>
        <w:t xml:space="preserve"> Н.В.</w:t>
      </w:r>
      <w:r>
        <w:rPr>
          <w:b w:val="0"/>
        </w:rPr>
        <w:t>:</w:t>
      </w:r>
    </w:p>
    <w:p w:rsidR="00BE7040" w:rsidRDefault="00915B85" w:rsidP="001E61CC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</w:rPr>
      </w:pPr>
      <w:r>
        <w:rPr>
          <w:b w:val="0"/>
        </w:rPr>
        <w:t>О</w:t>
      </w:r>
      <w:r w:rsidR="00BE7040" w:rsidRPr="00A03D7F">
        <w:rPr>
          <w:b w:val="0"/>
        </w:rPr>
        <w:t>беспечивать размещение на официальном сайте министерства информации о деятельности Общественного совета.</w:t>
      </w:r>
    </w:p>
    <w:p w:rsidR="00D12AEB" w:rsidRDefault="00915B85" w:rsidP="001E61CC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</w:rPr>
      </w:pPr>
      <w:r w:rsidRPr="00915B85">
        <w:rPr>
          <w:b w:val="0"/>
        </w:rPr>
        <w:t>О</w:t>
      </w:r>
      <w:r w:rsidR="00D12AEB" w:rsidRPr="00915B85">
        <w:rPr>
          <w:b w:val="0"/>
        </w:rPr>
        <w:t>беспечить направление копии настоящего распоряжения в прокуратуру Кировской области в течение 7 (семи) рабочих дней со дня издания настоящего распоряжения.</w:t>
      </w:r>
    </w:p>
    <w:p w:rsidR="00D12AEB" w:rsidRPr="00915B85" w:rsidRDefault="001E61CC" w:rsidP="001E61CC">
      <w:pPr>
        <w:pStyle w:val="ConsPlusNormal"/>
        <w:numPr>
          <w:ilvl w:val="1"/>
          <w:numId w:val="5"/>
        </w:numPr>
        <w:ind w:left="0" w:firstLine="709"/>
        <w:jc w:val="both"/>
        <w:rPr>
          <w:b w:val="0"/>
        </w:rPr>
      </w:pPr>
      <w:r>
        <w:rPr>
          <w:b w:val="0"/>
        </w:rPr>
        <w:lastRenderedPageBreak/>
        <w:t>О</w:t>
      </w:r>
      <w:r w:rsidR="00D12AEB" w:rsidRPr="00915B85">
        <w:rPr>
          <w:b w:val="0"/>
        </w:rPr>
        <w:t>беспечить опубликование настоящего распоряжения на официальном сайте министерства охраны окр</w:t>
      </w:r>
      <w:r w:rsidR="001901DA" w:rsidRPr="00915B85">
        <w:rPr>
          <w:b w:val="0"/>
        </w:rPr>
        <w:t>ужающей среды Кировской области.</w:t>
      </w:r>
    </w:p>
    <w:p w:rsidR="00D12AEB" w:rsidRPr="00536117" w:rsidRDefault="00D12AEB" w:rsidP="001E61CC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r w:rsidRPr="00536117">
        <w:rPr>
          <w:b w:val="0"/>
        </w:rPr>
        <w:t xml:space="preserve">Ведущему специалисту-эксперту управления охраны окружающей среды и государственной экологической экспертизы </w:t>
      </w:r>
      <w:proofErr w:type="spellStart"/>
      <w:r w:rsidRPr="00536117">
        <w:rPr>
          <w:b w:val="0"/>
        </w:rPr>
        <w:t>Коротаевой</w:t>
      </w:r>
      <w:proofErr w:type="spellEnd"/>
      <w:r w:rsidRPr="00536117">
        <w:rPr>
          <w:b w:val="0"/>
        </w:rPr>
        <w:t xml:space="preserve"> А.В. ознакомить с настоящим приказом заинтересованных сотрудников.</w:t>
      </w:r>
    </w:p>
    <w:p w:rsidR="0029383C" w:rsidRPr="00536117" w:rsidRDefault="0029383C" w:rsidP="001E61CC">
      <w:pPr>
        <w:pStyle w:val="ConsPlusNormal"/>
        <w:numPr>
          <w:ilvl w:val="0"/>
          <w:numId w:val="5"/>
        </w:numPr>
        <w:ind w:left="0" w:firstLine="709"/>
        <w:jc w:val="both"/>
        <w:rPr>
          <w:b w:val="0"/>
        </w:rPr>
      </w:pPr>
      <w:proofErr w:type="gramStart"/>
      <w:r w:rsidRPr="00536117">
        <w:rPr>
          <w:b w:val="0"/>
        </w:rPr>
        <w:t>Контроль за</w:t>
      </w:r>
      <w:proofErr w:type="gramEnd"/>
      <w:r w:rsidRPr="00536117">
        <w:rPr>
          <w:b w:val="0"/>
        </w:rPr>
        <w:t xml:space="preserve"> выполнением </w:t>
      </w:r>
      <w:r w:rsidR="00536117" w:rsidRPr="00536117">
        <w:rPr>
          <w:b w:val="0"/>
        </w:rPr>
        <w:t xml:space="preserve">настоящего </w:t>
      </w:r>
      <w:r w:rsidR="00E63E35" w:rsidRPr="00536117">
        <w:rPr>
          <w:b w:val="0"/>
        </w:rPr>
        <w:t>распоряжения</w:t>
      </w:r>
      <w:r w:rsidR="001901DA" w:rsidRPr="00536117">
        <w:rPr>
          <w:b w:val="0"/>
        </w:rPr>
        <w:t xml:space="preserve"> </w:t>
      </w:r>
      <w:r w:rsidR="00536117" w:rsidRPr="00536117">
        <w:rPr>
          <w:b w:val="0"/>
        </w:rPr>
        <w:t>оставляю за собой</w:t>
      </w:r>
      <w:r w:rsidR="00E63E35" w:rsidRPr="00536117">
        <w:rPr>
          <w:b w:val="0"/>
        </w:rPr>
        <w:t>.</w:t>
      </w:r>
    </w:p>
    <w:p w:rsidR="00DA3B90" w:rsidRPr="001901DA" w:rsidRDefault="00DA3B90" w:rsidP="001901DA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05E5B" w:rsidRDefault="00005E5B" w:rsidP="00CC1F58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005E5B" w:rsidRDefault="00005E5B" w:rsidP="00CC1F58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CC1F58" w:rsidRPr="00CC1F58" w:rsidRDefault="00CC1F58" w:rsidP="00CC1F58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 w:rsidRPr="00CC1F58">
        <w:rPr>
          <w:color w:val="000000"/>
          <w:sz w:val="28"/>
          <w:szCs w:val="28"/>
        </w:rPr>
        <w:t>Министр охраны окружающей среды</w:t>
      </w:r>
    </w:p>
    <w:p w:rsidR="00CC1F58" w:rsidRPr="00CC1F58" w:rsidRDefault="00CC1F58" w:rsidP="00CC1F58">
      <w:pPr>
        <w:tabs>
          <w:tab w:val="left" w:pos="1080"/>
          <w:tab w:val="left" w:pos="1817"/>
          <w:tab w:val="left" w:pos="2554"/>
          <w:tab w:val="left" w:pos="3291"/>
          <w:tab w:val="left" w:pos="4028"/>
          <w:tab w:val="left" w:pos="4765"/>
          <w:tab w:val="left" w:pos="5502"/>
          <w:tab w:val="left" w:pos="6239"/>
          <w:tab w:val="left" w:pos="6976"/>
          <w:tab w:val="left" w:pos="7713"/>
          <w:tab w:val="left" w:pos="8450"/>
          <w:tab w:val="left" w:pos="9187"/>
          <w:tab w:val="left" w:pos="9924"/>
          <w:tab w:val="left" w:pos="10661"/>
          <w:tab w:val="left" w:pos="11398"/>
          <w:tab w:val="left" w:pos="12135"/>
          <w:tab w:val="left" w:pos="12872"/>
          <w:tab w:val="left" w:pos="13609"/>
          <w:tab w:val="left" w:pos="14346"/>
          <w:tab w:val="left" w:pos="15083"/>
        </w:tabs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 w:rsidRPr="00CC1F58">
        <w:rPr>
          <w:color w:val="000000"/>
          <w:sz w:val="28"/>
          <w:szCs w:val="28"/>
        </w:rPr>
        <w:t>Кировской области                                                                     А.Н. Чемоданов</w:t>
      </w:r>
    </w:p>
    <w:p w:rsidR="00550657" w:rsidRDefault="00550657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3469DC" w:rsidRDefault="003469DC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p w:rsidR="0002668C" w:rsidRDefault="000266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668C" w:rsidRPr="0002668C" w:rsidRDefault="0002668C" w:rsidP="0002668C">
      <w:pPr>
        <w:tabs>
          <w:tab w:val="left" w:pos="5670"/>
        </w:tabs>
        <w:ind w:left="5387"/>
        <w:rPr>
          <w:sz w:val="28"/>
        </w:rPr>
      </w:pPr>
      <w:r w:rsidRPr="0002668C">
        <w:rPr>
          <w:sz w:val="28"/>
        </w:rPr>
        <w:lastRenderedPageBreak/>
        <w:t xml:space="preserve">Приложение № 1 </w:t>
      </w:r>
    </w:p>
    <w:p w:rsidR="0002668C" w:rsidRPr="0002668C" w:rsidRDefault="0002668C" w:rsidP="0002668C">
      <w:pPr>
        <w:tabs>
          <w:tab w:val="left" w:pos="5670"/>
        </w:tabs>
        <w:ind w:left="5387"/>
        <w:rPr>
          <w:sz w:val="28"/>
        </w:rPr>
      </w:pPr>
    </w:p>
    <w:p w:rsidR="0002668C" w:rsidRPr="0002668C" w:rsidRDefault="0002668C" w:rsidP="0002668C">
      <w:pPr>
        <w:tabs>
          <w:tab w:val="left" w:pos="5670"/>
        </w:tabs>
        <w:ind w:left="5387"/>
        <w:rPr>
          <w:sz w:val="28"/>
        </w:rPr>
      </w:pPr>
      <w:r w:rsidRPr="0002668C">
        <w:rPr>
          <w:sz w:val="28"/>
        </w:rPr>
        <w:t>УТВЕРЖДЕНО</w:t>
      </w:r>
    </w:p>
    <w:p w:rsidR="0002668C" w:rsidRPr="0002668C" w:rsidRDefault="0002668C" w:rsidP="0002668C">
      <w:pPr>
        <w:tabs>
          <w:tab w:val="left" w:pos="5670"/>
        </w:tabs>
        <w:ind w:left="5387"/>
      </w:pPr>
    </w:p>
    <w:p w:rsidR="0002668C" w:rsidRPr="0002668C" w:rsidRDefault="0002668C" w:rsidP="0002668C">
      <w:pPr>
        <w:ind w:left="5387" w:right="-143"/>
        <w:rPr>
          <w:sz w:val="28"/>
        </w:rPr>
      </w:pPr>
      <w:r w:rsidRPr="0002668C">
        <w:rPr>
          <w:sz w:val="28"/>
        </w:rPr>
        <w:t>распоряжением министерства</w:t>
      </w:r>
    </w:p>
    <w:p w:rsidR="0002668C" w:rsidRPr="0002668C" w:rsidRDefault="0002668C" w:rsidP="0002668C">
      <w:pPr>
        <w:ind w:left="5387" w:right="-143"/>
        <w:rPr>
          <w:sz w:val="28"/>
        </w:rPr>
      </w:pPr>
      <w:r w:rsidRPr="0002668C">
        <w:rPr>
          <w:sz w:val="28"/>
        </w:rPr>
        <w:t>охраны окружающей среды</w:t>
      </w:r>
    </w:p>
    <w:p w:rsidR="0002668C" w:rsidRPr="0002668C" w:rsidRDefault="0002668C" w:rsidP="0002668C">
      <w:pPr>
        <w:spacing w:after="280"/>
        <w:ind w:left="5387"/>
        <w:rPr>
          <w:sz w:val="28"/>
        </w:rPr>
      </w:pPr>
      <w:r w:rsidRPr="0002668C">
        <w:rPr>
          <w:sz w:val="28"/>
        </w:rPr>
        <w:t>Кировской области</w:t>
      </w:r>
    </w:p>
    <w:p w:rsidR="0002668C" w:rsidRPr="0002668C" w:rsidRDefault="0002668C" w:rsidP="0002668C">
      <w:pPr>
        <w:spacing w:after="720"/>
        <w:ind w:left="5387"/>
        <w:rPr>
          <w:sz w:val="28"/>
        </w:rPr>
      </w:pPr>
      <w:r w:rsidRPr="0002668C">
        <w:rPr>
          <w:sz w:val="28"/>
        </w:rPr>
        <w:t>от</w:t>
      </w:r>
      <w:r w:rsidRPr="0002668C">
        <w:rPr>
          <w:sz w:val="28"/>
        </w:rPr>
        <w:tab/>
        <w:t xml:space="preserve">                           №</w:t>
      </w:r>
    </w:p>
    <w:p w:rsidR="0002668C" w:rsidRPr="0002668C" w:rsidRDefault="0002668C" w:rsidP="0002668C">
      <w:pPr>
        <w:jc w:val="center"/>
        <w:rPr>
          <w:b/>
          <w:sz w:val="28"/>
        </w:rPr>
      </w:pPr>
    </w:p>
    <w:p w:rsidR="0002668C" w:rsidRPr="0002668C" w:rsidRDefault="0002668C" w:rsidP="0002668C">
      <w:pPr>
        <w:jc w:val="center"/>
        <w:rPr>
          <w:b/>
          <w:sz w:val="28"/>
        </w:rPr>
      </w:pPr>
      <w:r w:rsidRPr="0002668C">
        <w:rPr>
          <w:b/>
          <w:sz w:val="28"/>
        </w:rPr>
        <w:t>СОСТАВ</w:t>
      </w:r>
    </w:p>
    <w:p w:rsidR="0002668C" w:rsidRPr="0002668C" w:rsidRDefault="0002668C" w:rsidP="0002668C">
      <w:pPr>
        <w:jc w:val="center"/>
        <w:rPr>
          <w:b/>
          <w:sz w:val="28"/>
        </w:rPr>
      </w:pPr>
      <w:r w:rsidRPr="0002668C">
        <w:rPr>
          <w:b/>
          <w:sz w:val="28"/>
        </w:rPr>
        <w:t xml:space="preserve">Общественного совета при министерстве охраны </w:t>
      </w:r>
    </w:p>
    <w:p w:rsidR="0002668C" w:rsidRPr="0002668C" w:rsidRDefault="0002668C" w:rsidP="0002668C">
      <w:pPr>
        <w:jc w:val="center"/>
        <w:rPr>
          <w:b/>
          <w:sz w:val="28"/>
        </w:rPr>
      </w:pPr>
      <w:r w:rsidRPr="0002668C">
        <w:rPr>
          <w:b/>
          <w:sz w:val="28"/>
        </w:rPr>
        <w:t>окружающей среды Кировской области</w:t>
      </w:r>
    </w:p>
    <w:p w:rsidR="0002668C" w:rsidRPr="0002668C" w:rsidRDefault="0002668C" w:rsidP="0002668C">
      <w:pPr>
        <w:jc w:val="center"/>
        <w:rPr>
          <w:b/>
          <w:sz w:val="28"/>
        </w:rPr>
      </w:pPr>
    </w:p>
    <w:tbl>
      <w:tblPr>
        <w:tblW w:w="9861" w:type="dxa"/>
        <w:tblInd w:w="-952" w:type="dxa"/>
        <w:tblLayout w:type="fixed"/>
        <w:tblLook w:val="0000" w:firstRow="0" w:lastRow="0" w:firstColumn="0" w:lastColumn="0" w:noHBand="0" w:noVBand="0"/>
      </w:tblPr>
      <w:tblGrid>
        <w:gridCol w:w="3402"/>
        <w:gridCol w:w="425"/>
        <w:gridCol w:w="6034"/>
      </w:tblGrid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keepNext/>
              <w:outlineLvl w:val="1"/>
              <w:rPr>
                <w:sz w:val="28"/>
              </w:rPr>
            </w:pPr>
            <w:r w:rsidRPr="0002668C">
              <w:rPr>
                <w:sz w:val="28"/>
              </w:rPr>
              <w:t>АЛБЕГОВА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Алла Викторовна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>директор института химии и экологии федерального государственного бюджетного образовательного учреждения высшего образования «Вятский государственный университет», доцент, кандидат химических наук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keepNext/>
              <w:outlineLvl w:val="1"/>
              <w:rPr>
                <w:sz w:val="28"/>
              </w:rPr>
            </w:pPr>
            <w:r w:rsidRPr="0002668C">
              <w:rPr>
                <w:sz w:val="28"/>
              </w:rPr>
              <w:t>АЛТОБАЕВ</w:t>
            </w:r>
          </w:p>
          <w:p w:rsidR="0002668C" w:rsidRPr="0002668C" w:rsidRDefault="0002668C" w:rsidP="0002668C">
            <w:pPr>
              <w:rPr>
                <w:sz w:val="28"/>
                <w:szCs w:val="28"/>
              </w:rPr>
            </w:pPr>
            <w:r w:rsidRPr="0002668C">
              <w:rPr>
                <w:sz w:val="28"/>
                <w:szCs w:val="28"/>
              </w:rPr>
              <w:t>Сергей Владимирович</w:t>
            </w:r>
          </w:p>
          <w:p w:rsidR="0002668C" w:rsidRPr="0002668C" w:rsidRDefault="0002668C" w:rsidP="0002668C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>председатель Кировской региональной общественной организации поддержки гражданских инициатив «</w:t>
            </w:r>
            <w:proofErr w:type="spellStart"/>
            <w:r w:rsidRPr="0002668C">
              <w:rPr>
                <w:sz w:val="28"/>
              </w:rPr>
              <w:t>Чепецк</w:t>
            </w:r>
            <w:proofErr w:type="gramStart"/>
            <w:r w:rsidRPr="0002668C">
              <w:rPr>
                <w:sz w:val="28"/>
              </w:rPr>
              <w:t>.Р</w:t>
            </w:r>
            <w:proofErr w:type="gramEnd"/>
            <w:r w:rsidRPr="0002668C">
              <w:rPr>
                <w:sz w:val="28"/>
              </w:rPr>
              <w:t>У</w:t>
            </w:r>
            <w:proofErr w:type="spellEnd"/>
            <w:r w:rsidRPr="0002668C">
              <w:rPr>
                <w:sz w:val="28"/>
              </w:rPr>
              <w:t>»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АШИХМИНА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Тамара Яковлевна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>заведующая кафедрой фундаментальной химии и методики обучения химии  федерального государственного бюджетного образовательного учреждения высшего образования «Вятский государственный университет», профессор, доктор технических наук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БЕРЕСНЕВ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Сергей Александрович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>член Общественной палаты Кировской области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ВВЕДЕНСКИЙ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Михаил Евгеньевич</w:t>
            </w:r>
          </w:p>
          <w:p w:rsidR="0002668C" w:rsidRPr="0002668C" w:rsidRDefault="0002668C" w:rsidP="0002668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560"/>
              <w:jc w:val="both"/>
              <w:rPr>
                <w:sz w:val="28"/>
              </w:rPr>
            </w:pPr>
            <w:r w:rsidRPr="0002668C">
              <w:rPr>
                <w:sz w:val="28"/>
              </w:rPr>
              <w:t>главный гидрогеолог открытого акционерного общества «Институт территориального планирования «Кировское архитектурное, землеустроительное проектно-изыскательское предприятие» (по согласованию)</w:t>
            </w:r>
          </w:p>
          <w:p w:rsidR="0002668C" w:rsidRPr="0002668C" w:rsidRDefault="0002668C" w:rsidP="0002668C">
            <w:pPr>
              <w:spacing w:after="560"/>
              <w:jc w:val="both"/>
              <w:rPr>
                <w:sz w:val="28"/>
              </w:rPr>
            </w:pP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lastRenderedPageBreak/>
              <w:t>ГОРДИН</w:t>
            </w:r>
          </w:p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Андрей Андреевич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440"/>
              <w:jc w:val="both"/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 xml:space="preserve">технический директор общества с ограниченной ответственностью  «Кировский биохимический завод» </w:t>
            </w:r>
            <w:r w:rsidRPr="0002668C">
              <w:rPr>
                <w:sz w:val="28"/>
              </w:rPr>
              <w:t>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ЕГОШИНА</w:t>
            </w:r>
          </w:p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Татьяна Леонидовна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 xml:space="preserve">профессор кафедры экологии и зоологии федерального государственного бюджетного образовательного учреждения высшего образования «Вятская государственная сельскохозяйственная академия», доктор биологических наук </w:t>
            </w:r>
            <w:r w:rsidRPr="0002668C">
              <w:rPr>
                <w:sz w:val="28"/>
              </w:rPr>
              <w:t>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ЖУРАВЛЕВ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Вадим Владимирович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>заместитель председателя Молодежного правительства Кировской области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ИВАНКОВА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Татьяна Алексеевна</w:t>
            </w:r>
          </w:p>
          <w:p w:rsidR="0002668C" w:rsidRPr="0002668C" w:rsidRDefault="0002668C" w:rsidP="0002668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 xml:space="preserve">директор </w:t>
            </w:r>
            <w:r w:rsidRPr="0002668C">
              <w:rPr>
                <w:color w:val="000000"/>
                <w:sz w:val="28"/>
              </w:rPr>
              <w:t>общества с ограниченной ответственностью</w:t>
            </w:r>
            <w:r w:rsidRPr="0002668C">
              <w:rPr>
                <w:sz w:val="28"/>
              </w:rPr>
              <w:t xml:space="preserve"> «</w:t>
            </w:r>
            <w:proofErr w:type="spellStart"/>
            <w:r w:rsidRPr="0002668C">
              <w:rPr>
                <w:sz w:val="28"/>
              </w:rPr>
              <w:t>Центргеомониторинг</w:t>
            </w:r>
            <w:proofErr w:type="spellEnd"/>
            <w:r w:rsidRPr="0002668C">
              <w:rPr>
                <w:sz w:val="28"/>
              </w:rPr>
              <w:t>»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КАЗАКОВА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 xml:space="preserve">инженер-эколог </w:t>
            </w:r>
            <w:r w:rsidRPr="0002668C">
              <w:rPr>
                <w:color w:val="000000"/>
                <w:sz w:val="28"/>
              </w:rPr>
              <w:t>общества с ограниченной ответственностью</w:t>
            </w:r>
            <w:r w:rsidRPr="0002668C">
              <w:rPr>
                <w:sz w:val="28"/>
              </w:rPr>
              <w:t xml:space="preserve"> «САХ»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КОНСТАНТИНОВ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Владислав Иванович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 xml:space="preserve">главный специалист по гидрометеорологическим и экологическим изысканиям </w:t>
            </w:r>
            <w:r w:rsidRPr="0002668C">
              <w:rPr>
                <w:color w:val="000000"/>
                <w:sz w:val="28"/>
              </w:rPr>
              <w:t>общества с ограниченной ответственностью</w:t>
            </w:r>
            <w:r w:rsidRPr="0002668C">
              <w:rPr>
                <w:sz w:val="28"/>
              </w:rPr>
              <w:t xml:space="preserve"> «</w:t>
            </w:r>
            <w:proofErr w:type="spellStart"/>
            <w:r w:rsidRPr="0002668C">
              <w:rPr>
                <w:sz w:val="28"/>
              </w:rPr>
              <w:t>Вятизыскания</w:t>
            </w:r>
            <w:proofErr w:type="spellEnd"/>
            <w:r w:rsidRPr="0002668C">
              <w:rPr>
                <w:sz w:val="28"/>
              </w:rPr>
              <w:t>»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КРУТИКОВ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Сергей Александрович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>член Общественной палаты Кировской области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ЛАПШИНА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Татьяна Вячеславовна</w:t>
            </w:r>
          </w:p>
          <w:p w:rsidR="0002668C" w:rsidRPr="0002668C" w:rsidRDefault="0002668C" w:rsidP="0002668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color w:val="0070C0"/>
                <w:sz w:val="28"/>
                <w:szCs w:val="28"/>
              </w:rPr>
            </w:pPr>
            <w:r w:rsidRPr="0002668C">
              <w:rPr>
                <w:sz w:val="28"/>
                <w:szCs w:val="28"/>
              </w:rPr>
              <w:t>коммерческий директор</w:t>
            </w:r>
            <w:r w:rsidRPr="0002668C">
              <w:rPr>
                <w:color w:val="0070C0"/>
                <w:sz w:val="28"/>
                <w:szCs w:val="28"/>
              </w:rPr>
              <w:t xml:space="preserve"> </w:t>
            </w:r>
            <w:r w:rsidRPr="0002668C">
              <w:rPr>
                <w:color w:val="000000"/>
                <w:sz w:val="28"/>
              </w:rPr>
              <w:t>общества с ограниченной ответственностью</w:t>
            </w:r>
            <w:r w:rsidRPr="0002668C">
              <w:rPr>
                <w:color w:val="000000"/>
                <w:sz w:val="28"/>
                <w:szCs w:val="28"/>
                <w:shd w:val="clear" w:color="auto" w:fill="FFFFFF"/>
              </w:rPr>
              <w:t xml:space="preserve">  «</w:t>
            </w:r>
            <w:proofErr w:type="spellStart"/>
            <w:r w:rsidRPr="0002668C">
              <w:rPr>
                <w:color w:val="000000"/>
                <w:sz w:val="28"/>
                <w:szCs w:val="28"/>
                <w:shd w:val="clear" w:color="auto" w:fill="FFFFFF"/>
              </w:rPr>
              <w:t>БиоВейстКиров</w:t>
            </w:r>
            <w:proofErr w:type="spellEnd"/>
            <w:r w:rsidRPr="0002668C">
              <w:rPr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02668C">
              <w:rPr>
                <w:sz w:val="28"/>
              </w:rPr>
              <w:t>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ЛЕБЕДЕВ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Алексей Иванович</w:t>
            </w:r>
          </w:p>
          <w:p w:rsidR="0002668C" w:rsidRPr="0002668C" w:rsidRDefault="0002668C" w:rsidP="0002668C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>главный технолог акционерного общества «Куприт»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color w:val="000000"/>
                <w:sz w:val="28"/>
                <w:szCs w:val="28"/>
              </w:rPr>
            </w:pPr>
            <w:r w:rsidRPr="0002668C">
              <w:rPr>
                <w:color w:val="000000"/>
                <w:sz w:val="28"/>
                <w:szCs w:val="28"/>
              </w:rPr>
              <w:t>ЛОБАНОВ</w:t>
            </w:r>
          </w:p>
          <w:p w:rsidR="0002668C" w:rsidRPr="0002668C" w:rsidRDefault="0002668C" w:rsidP="0002668C">
            <w:pPr>
              <w:rPr>
                <w:color w:val="000000"/>
                <w:sz w:val="28"/>
                <w:szCs w:val="28"/>
              </w:rPr>
            </w:pPr>
            <w:r w:rsidRPr="0002668C">
              <w:rPr>
                <w:color w:val="000000"/>
                <w:sz w:val="28"/>
                <w:szCs w:val="28"/>
              </w:rPr>
              <w:t>Роман Вячеславович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color w:val="000000"/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 xml:space="preserve">главный управляющий директор открытого акционерного общества «Кировские коммунальные системы» </w:t>
            </w:r>
            <w:r w:rsidRPr="0002668C">
              <w:rPr>
                <w:sz w:val="28"/>
              </w:rPr>
              <w:t>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ОКУЛОВ</w:t>
            </w:r>
          </w:p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Константин Юрьевич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b/>
                <w:color w:val="000000"/>
              </w:rPr>
            </w:pPr>
            <w:r w:rsidRPr="0002668C">
              <w:rPr>
                <w:color w:val="000000"/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 xml:space="preserve">заместитель </w:t>
            </w:r>
            <w:proofErr w:type="gramStart"/>
            <w:r w:rsidRPr="0002668C">
              <w:rPr>
                <w:sz w:val="28"/>
              </w:rPr>
              <w:t>председателя президиума Кировского областного совета Всероссийского общества охраны</w:t>
            </w:r>
            <w:proofErr w:type="gramEnd"/>
            <w:r w:rsidRPr="0002668C">
              <w:rPr>
                <w:sz w:val="28"/>
              </w:rPr>
              <w:t xml:space="preserve"> природы,</w:t>
            </w:r>
            <w:r w:rsidRPr="0002668C">
              <w:rPr>
                <w:color w:val="000000"/>
                <w:sz w:val="28"/>
              </w:rPr>
              <w:t xml:space="preserve"> директор </w:t>
            </w:r>
            <w:r w:rsidRPr="0002668C">
              <w:rPr>
                <w:color w:val="000000"/>
                <w:sz w:val="28"/>
              </w:rPr>
              <w:lastRenderedPageBreak/>
              <w:t xml:space="preserve">экологического предприятия общества с ограниченной ответственностью «Аврора» </w:t>
            </w:r>
            <w:r w:rsidRPr="0002668C">
              <w:rPr>
                <w:sz w:val="28"/>
              </w:rPr>
              <w:t>(по согласованию)</w:t>
            </w:r>
          </w:p>
          <w:p w:rsidR="0002668C" w:rsidRPr="0002668C" w:rsidRDefault="0002668C" w:rsidP="0002668C">
            <w:pPr>
              <w:spacing w:after="240"/>
              <w:jc w:val="both"/>
              <w:rPr>
                <w:color w:val="000000"/>
                <w:sz w:val="28"/>
              </w:rPr>
            </w:pP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lastRenderedPageBreak/>
              <w:t>ПЕРМИНОВ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Леонид Иванович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80"/>
              <w:jc w:val="both"/>
              <w:rPr>
                <w:sz w:val="28"/>
              </w:rPr>
            </w:pPr>
            <w:r w:rsidRPr="0002668C">
              <w:rPr>
                <w:sz w:val="28"/>
              </w:rPr>
              <w:t>старший вице-президент Вятской торгово-промышленной палаты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ПОСКРЕБЫШЕВ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Григорий Алексеевич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>директор Кировской областной молодежной экологической общественной организации «Хранители Вятки»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РЕМИЗОВА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Надежда Павловна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 xml:space="preserve">заместитель директора </w:t>
            </w:r>
            <w:r w:rsidRPr="0002668C">
              <w:rPr>
                <w:color w:val="000000"/>
                <w:sz w:val="28"/>
              </w:rPr>
              <w:t>общества с ограниченной ответственностью</w:t>
            </w:r>
            <w:r w:rsidRPr="0002668C">
              <w:rPr>
                <w:sz w:val="28"/>
              </w:rPr>
              <w:t xml:space="preserve"> Экологический центр «</w:t>
            </w:r>
            <w:proofErr w:type="spellStart"/>
            <w:r w:rsidRPr="0002668C">
              <w:rPr>
                <w:sz w:val="28"/>
              </w:rPr>
              <w:t>Гражданпроект</w:t>
            </w:r>
            <w:proofErr w:type="spellEnd"/>
            <w:r w:rsidRPr="0002668C">
              <w:rPr>
                <w:sz w:val="28"/>
              </w:rPr>
              <w:t>»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РУССКИХ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Анатолий Васильевич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>эксперт фонда спасения запасов пресной воды «Хранители воды»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СКОПИН</w:t>
            </w:r>
          </w:p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Алексей Евгеньевич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 xml:space="preserve">заведующий отделом экологии животных федерального государственного бюджетного научного учреждения «Всероссийский научно-исследовательский институт охотничьего хозяйства и звероводства имени профессора Б.М. Житкова, кандидат биологических наук </w:t>
            </w:r>
            <w:r w:rsidRPr="0002668C">
              <w:rPr>
                <w:sz w:val="28"/>
              </w:rPr>
              <w:t>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СКУРИХИНА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Анастасия Михайловна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>руководитель Кировского регионального отделения межрегиональной экологической общественной организации «ЭКА»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СМИРНОВ</w:t>
            </w:r>
          </w:p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Владимир Григорьевич</w:t>
            </w:r>
          </w:p>
          <w:p w:rsidR="0002668C" w:rsidRPr="0002668C" w:rsidRDefault="0002668C" w:rsidP="0002668C">
            <w:pPr>
              <w:rPr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jc w:val="both"/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директор общества с ограниченной ответственностью «</w:t>
            </w:r>
            <w:proofErr w:type="spellStart"/>
            <w:r w:rsidRPr="0002668C">
              <w:rPr>
                <w:color w:val="000000"/>
                <w:sz w:val="28"/>
              </w:rPr>
              <w:t>Кировводпроект</w:t>
            </w:r>
            <w:proofErr w:type="spellEnd"/>
            <w:r w:rsidRPr="0002668C">
              <w:rPr>
                <w:color w:val="000000"/>
                <w:sz w:val="28"/>
              </w:rPr>
              <w:t xml:space="preserve">» </w:t>
            </w:r>
            <w:r w:rsidRPr="0002668C">
              <w:rPr>
                <w:sz w:val="28"/>
              </w:rPr>
              <w:t>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ТИХОНОВА</w:t>
            </w:r>
          </w:p>
          <w:p w:rsidR="0002668C" w:rsidRPr="0002668C" w:rsidRDefault="0002668C" w:rsidP="0002668C">
            <w:pPr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Светлана Сергеевна</w:t>
            </w:r>
          </w:p>
          <w:p w:rsidR="0002668C" w:rsidRPr="0002668C" w:rsidRDefault="0002668C" w:rsidP="0002668C">
            <w:pPr>
              <w:rPr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jc w:val="both"/>
              <w:rPr>
                <w:color w:val="000000"/>
                <w:sz w:val="28"/>
              </w:rPr>
            </w:pPr>
            <w:r w:rsidRPr="0002668C">
              <w:rPr>
                <w:color w:val="000000"/>
                <w:sz w:val="28"/>
              </w:rPr>
              <w:t>начальник отдела охраны окружающей среды акционерного общества «Красный якорь» (по согласованию)</w:t>
            </w:r>
          </w:p>
          <w:p w:rsidR="0002668C" w:rsidRPr="0002668C" w:rsidRDefault="0002668C" w:rsidP="0002668C">
            <w:pPr>
              <w:jc w:val="both"/>
              <w:rPr>
                <w:color w:val="000000"/>
                <w:sz w:val="28"/>
              </w:rPr>
            </w:pP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402" w:type="dxa"/>
          </w:tcPr>
          <w:p w:rsidR="0002668C" w:rsidRPr="0002668C" w:rsidRDefault="0002668C" w:rsidP="0002668C">
            <w:pPr>
              <w:keepNext/>
              <w:outlineLvl w:val="1"/>
              <w:rPr>
                <w:sz w:val="28"/>
              </w:rPr>
            </w:pPr>
            <w:r w:rsidRPr="0002668C">
              <w:rPr>
                <w:sz w:val="28"/>
              </w:rPr>
              <w:lastRenderedPageBreak/>
              <w:t>ФРЕНКЕЛЬ</w:t>
            </w:r>
          </w:p>
          <w:p w:rsidR="0002668C" w:rsidRPr="0002668C" w:rsidRDefault="0002668C" w:rsidP="0002668C">
            <w:pPr>
              <w:rPr>
                <w:sz w:val="28"/>
              </w:rPr>
            </w:pPr>
            <w:r w:rsidRPr="0002668C">
              <w:rPr>
                <w:sz w:val="28"/>
              </w:rPr>
              <w:t>Марат Ошерович</w:t>
            </w:r>
          </w:p>
          <w:p w:rsidR="0002668C" w:rsidRPr="0002668C" w:rsidRDefault="0002668C" w:rsidP="0002668C">
            <w:pPr>
              <w:rPr>
                <w:sz w:val="28"/>
              </w:rPr>
            </w:pPr>
          </w:p>
          <w:p w:rsidR="0002668C" w:rsidRPr="0002668C" w:rsidRDefault="0002668C" w:rsidP="0002668C">
            <w:pPr>
              <w:shd w:val="clear" w:color="auto" w:fill="FFFFFF"/>
              <w:tabs>
                <w:tab w:val="left" w:pos="4111"/>
              </w:tabs>
              <w:ind w:right="-92"/>
              <w:jc w:val="center"/>
              <w:rPr>
                <w:sz w:val="28"/>
              </w:rPr>
            </w:pP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sz w:val="28"/>
              </w:rPr>
            </w:pPr>
            <w:r w:rsidRPr="0002668C">
              <w:rPr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jc w:val="both"/>
              <w:rPr>
                <w:sz w:val="28"/>
              </w:rPr>
            </w:pPr>
            <w:r w:rsidRPr="0002668C">
              <w:rPr>
                <w:sz w:val="28"/>
              </w:rPr>
              <w:t>председатель комиссии по вопросам экологии и природопользованию Общественной палаты Кировской области, начальник Кировского центра по гидрометеорологии и мониторингу окружающей среды – филиала федерального государственного бюджетного учреждения «Верхне-Волжское управление по гидрометеорологии и мониторингу окружающей среды» (по согласованию)</w:t>
            </w:r>
          </w:p>
        </w:tc>
      </w:tr>
      <w:tr w:rsidR="0002668C" w:rsidRPr="0002668C" w:rsidTr="0002668C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2668C" w:rsidRPr="0002668C" w:rsidRDefault="0002668C" w:rsidP="0002668C">
            <w:pPr>
              <w:rPr>
                <w:color w:val="000000"/>
                <w:sz w:val="28"/>
                <w:szCs w:val="28"/>
              </w:rPr>
            </w:pPr>
            <w:r w:rsidRPr="0002668C">
              <w:rPr>
                <w:color w:val="000000"/>
                <w:sz w:val="28"/>
                <w:szCs w:val="28"/>
              </w:rPr>
              <w:t>ШАКЛЕИНА</w:t>
            </w:r>
          </w:p>
          <w:p w:rsidR="0002668C" w:rsidRPr="0002668C" w:rsidRDefault="0002668C" w:rsidP="0002668C">
            <w:pPr>
              <w:rPr>
                <w:color w:val="000000"/>
                <w:sz w:val="28"/>
                <w:szCs w:val="28"/>
              </w:rPr>
            </w:pPr>
            <w:r w:rsidRPr="0002668C">
              <w:rPr>
                <w:color w:val="000000"/>
                <w:sz w:val="28"/>
                <w:szCs w:val="28"/>
              </w:rPr>
              <w:t>Ольга Анатольевна</w:t>
            </w:r>
          </w:p>
        </w:tc>
        <w:tc>
          <w:tcPr>
            <w:tcW w:w="425" w:type="dxa"/>
          </w:tcPr>
          <w:p w:rsidR="0002668C" w:rsidRPr="0002668C" w:rsidRDefault="0002668C" w:rsidP="0002668C">
            <w:pPr>
              <w:jc w:val="both"/>
              <w:rPr>
                <w:color w:val="000000"/>
                <w:sz w:val="28"/>
                <w:szCs w:val="28"/>
              </w:rPr>
            </w:pPr>
            <w:r w:rsidRPr="0002668C">
              <w:rPr>
                <w:color w:val="000000"/>
                <w:sz w:val="28"/>
              </w:rPr>
              <w:t>–</w:t>
            </w:r>
          </w:p>
        </w:tc>
        <w:tc>
          <w:tcPr>
            <w:tcW w:w="6034" w:type="dxa"/>
          </w:tcPr>
          <w:p w:rsidR="0002668C" w:rsidRPr="0002668C" w:rsidRDefault="0002668C" w:rsidP="0002668C">
            <w:pPr>
              <w:spacing w:after="24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2668C">
              <w:rPr>
                <w:color w:val="000000"/>
                <w:sz w:val="28"/>
                <w:szCs w:val="28"/>
              </w:rPr>
              <w:t xml:space="preserve">директор фонда спасения запасов пресной воды «Хранители воды» </w:t>
            </w:r>
            <w:r w:rsidRPr="0002668C">
              <w:rPr>
                <w:sz w:val="28"/>
              </w:rPr>
              <w:t>(по согласованию)</w:t>
            </w:r>
          </w:p>
        </w:tc>
      </w:tr>
    </w:tbl>
    <w:p w:rsidR="0002668C" w:rsidRPr="0002668C" w:rsidRDefault="0002668C" w:rsidP="0002668C">
      <w:pPr>
        <w:spacing w:before="360"/>
        <w:jc w:val="center"/>
      </w:pPr>
      <w:r w:rsidRPr="0002668C">
        <w:t>______________</w:t>
      </w:r>
    </w:p>
    <w:p w:rsidR="0002668C" w:rsidRDefault="000266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4820"/>
        <w:rPr>
          <w:rFonts w:eastAsiaTheme="minorEastAsia"/>
          <w:bCs/>
          <w:sz w:val="28"/>
          <w:szCs w:val="28"/>
        </w:rPr>
      </w:pPr>
      <w:r w:rsidRPr="0002668C">
        <w:rPr>
          <w:rFonts w:eastAsiaTheme="minorEastAsia"/>
          <w:bCs/>
          <w:sz w:val="28"/>
          <w:szCs w:val="28"/>
        </w:rPr>
        <w:t>Приложение № 2</w:t>
      </w:r>
    </w:p>
    <w:p w:rsidR="0002668C" w:rsidRDefault="0002668C" w:rsidP="0002668C">
      <w:pPr>
        <w:widowControl w:val="0"/>
        <w:autoSpaceDE w:val="0"/>
        <w:autoSpaceDN w:val="0"/>
        <w:adjustRightInd w:val="0"/>
        <w:ind w:firstLine="4820"/>
        <w:rPr>
          <w:rFonts w:eastAsiaTheme="minorEastAsia"/>
          <w:bCs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4820"/>
        <w:rPr>
          <w:rFonts w:eastAsiaTheme="minorEastAsia"/>
          <w:bCs/>
          <w:sz w:val="28"/>
          <w:szCs w:val="28"/>
        </w:rPr>
      </w:pPr>
      <w:bookmarkStart w:id="0" w:name="_GoBack"/>
      <w:bookmarkEnd w:id="0"/>
      <w:r w:rsidRPr="0002668C">
        <w:rPr>
          <w:rFonts w:eastAsiaTheme="minorEastAsia"/>
          <w:bCs/>
          <w:sz w:val="28"/>
          <w:szCs w:val="28"/>
        </w:rPr>
        <w:t>УТВЕРЖДЕНО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4820"/>
        <w:rPr>
          <w:rFonts w:eastAsiaTheme="minorEastAsia"/>
          <w:bCs/>
          <w:sz w:val="28"/>
          <w:szCs w:val="28"/>
        </w:rPr>
      </w:pPr>
      <w:r w:rsidRPr="0002668C">
        <w:rPr>
          <w:rFonts w:eastAsiaTheme="minorEastAsia"/>
          <w:bCs/>
          <w:sz w:val="28"/>
          <w:szCs w:val="28"/>
        </w:rPr>
        <w:t xml:space="preserve">распоряжением министерства 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4820"/>
        <w:rPr>
          <w:rFonts w:eastAsiaTheme="minorEastAsia"/>
          <w:bCs/>
          <w:sz w:val="28"/>
          <w:szCs w:val="28"/>
        </w:rPr>
      </w:pPr>
      <w:r w:rsidRPr="0002668C">
        <w:rPr>
          <w:rFonts w:eastAsiaTheme="minorEastAsia"/>
          <w:bCs/>
          <w:sz w:val="28"/>
          <w:szCs w:val="28"/>
        </w:rPr>
        <w:t>охраны окружающей среды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4820"/>
        <w:rPr>
          <w:rFonts w:eastAsiaTheme="minorEastAsia"/>
          <w:bCs/>
          <w:sz w:val="28"/>
          <w:szCs w:val="28"/>
        </w:rPr>
      </w:pPr>
      <w:r w:rsidRPr="0002668C">
        <w:rPr>
          <w:rFonts w:eastAsiaTheme="minorEastAsia"/>
          <w:bCs/>
          <w:sz w:val="28"/>
          <w:szCs w:val="28"/>
        </w:rPr>
        <w:t>Кировской области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4820"/>
        <w:rPr>
          <w:rFonts w:eastAsiaTheme="minorEastAsia"/>
          <w:bCs/>
          <w:sz w:val="28"/>
          <w:szCs w:val="28"/>
        </w:rPr>
      </w:pPr>
      <w:r w:rsidRPr="0002668C">
        <w:rPr>
          <w:rFonts w:eastAsiaTheme="minorEastAsia"/>
          <w:bCs/>
          <w:sz w:val="28"/>
          <w:szCs w:val="28"/>
        </w:rPr>
        <w:t>от 14.06.2016   № 11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2668C">
        <w:rPr>
          <w:rFonts w:eastAsiaTheme="minorEastAsia"/>
          <w:b/>
          <w:bCs/>
          <w:sz w:val="28"/>
          <w:szCs w:val="28"/>
        </w:rPr>
        <w:t>ПОЛОЖЕНИЕ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02668C">
        <w:rPr>
          <w:rFonts w:eastAsiaTheme="minorEastAsia"/>
          <w:b/>
          <w:bCs/>
          <w:sz w:val="28"/>
          <w:szCs w:val="28"/>
        </w:rPr>
        <w:t>ОБ ОБЩЕСТВЕННОМ СОВЕТЕ ПРИ МИНИСТЕРСТВЕ ОХРАНЫ ОКРУЖАЮЩЕЙ СРЕДЫ КИРОВСКОЙ ОБЛАСТИ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1. Общие положения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1.1. Общественный совет при министерстве охраны окружающей среды Кировской области (далее - Общественный совет) является постоянно действующим коллегиальным совещательным органом при министерстве охраны окружающей среды Кировской области.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 xml:space="preserve">1.2. Общественный совет образуется в целях </w:t>
      </w:r>
      <w:proofErr w:type="gramStart"/>
      <w:r w:rsidRPr="0002668C">
        <w:rPr>
          <w:rFonts w:eastAsiaTheme="minorEastAsia"/>
          <w:sz w:val="28"/>
          <w:szCs w:val="28"/>
        </w:rPr>
        <w:t>обеспечения открытости деятельности министерства охраны окружающей среды Кировской</w:t>
      </w:r>
      <w:proofErr w:type="gramEnd"/>
      <w:r w:rsidRPr="0002668C">
        <w:rPr>
          <w:rFonts w:eastAsiaTheme="minorEastAsia"/>
          <w:sz w:val="28"/>
          <w:szCs w:val="28"/>
        </w:rPr>
        <w:t xml:space="preserve"> области (далее – министерство) и повышения эффективности его взаимодействия с институтами гражданского общества, научными, образовательными и иными учреждениями при реализации функций и полномочий, отнесенных к ведению министерства, а также осуществления общественного контроля за деятельностью министерства.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 xml:space="preserve">1.3. Общественный совет в своей деятельности руководствуется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 w:rsidRPr="0002668C">
          <w:rPr>
            <w:rFonts w:eastAsiaTheme="minorEastAsia"/>
            <w:sz w:val="28"/>
            <w:szCs w:val="28"/>
          </w:rPr>
          <w:t>Конституцией</w:t>
        </w:r>
      </w:hyperlink>
      <w:r w:rsidRPr="0002668C">
        <w:rPr>
          <w:rFonts w:eastAsiaTheme="minorEastAsia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4" w:tooltip="&quot;Устав Кировской области от 27.03.1996 N 12-ЗО&quot; (принят Кировской областной Думой 29.02.1996) (ред. от 05.11.2015){КонсультантПлюс}" w:history="1">
        <w:r w:rsidRPr="0002668C">
          <w:rPr>
            <w:rFonts w:eastAsiaTheme="minorEastAsia"/>
            <w:sz w:val="28"/>
            <w:szCs w:val="28"/>
          </w:rPr>
          <w:t>Уставом</w:t>
        </w:r>
      </w:hyperlink>
      <w:r w:rsidRPr="0002668C">
        <w:rPr>
          <w:rFonts w:eastAsiaTheme="minorEastAsia"/>
          <w:sz w:val="28"/>
          <w:szCs w:val="28"/>
        </w:rP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а также настоящим Положением. 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1.4. Решения Общественного совета носят рекомендательный характер.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bookmarkStart w:id="1" w:name="Par41"/>
      <w:bookmarkEnd w:id="1"/>
      <w:r w:rsidRPr="0002668C">
        <w:rPr>
          <w:rFonts w:eastAsiaTheme="minorEastAsia"/>
          <w:sz w:val="28"/>
          <w:szCs w:val="28"/>
        </w:rPr>
        <w:t>2. Задачи и полномочия Общественного совета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2.1. Основными задачами Общественного совета являются: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выработка предложений по формированию и реализации государственной политики в сфере охраны окружающей среды и природопользования;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рассмотрение инициатив общественных организаций, связанных с выявлением и решением наиболее актуальных проблем в сфере деятельности министерства;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 xml:space="preserve">развитие взаимодействия министерства с общественными </w:t>
      </w:r>
      <w:r w:rsidRPr="0002668C">
        <w:rPr>
          <w:rFonts w:eastAsiaTheme="minorEastAsia"/>
          <w:sz w:val="28"/>
          <w:szCs w:val="28"/>
        </w:rPr>
        <w:lastRenderedPageBreak/>
        <w:t>объединениями, научными, образовательными учреждениями и иными некоммерческими организациями и использование их потенциала для повышения эффективности реализации министерством своих полномочий, определенных законодательством Российской Федерации и Кировской области в сфере охраны окружающей среды и природопользования, формирование обоснованных предложений по совершенствованию работы в указанной сфере деятельности.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2.2. Основными полномочиями Общественного совета являются: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обсуждение проектов нормативных правовых актов Российской Федерации, Кировской области, федеральных и областных программ в пределах компетенции министерства;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подготовка рекомендаций по эффективному применению федеральных законов, законов Кировской области и иных нормативных правовых актов Российской Федерации и Кировской области в сфере охраны окружающей среды и природопользования;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участие в подготовке информационно-аналитических материалов по различным проблемам в сфере охраны окружающей среды и природопользования;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выработка предложений по совместным действиям общественных объединений, научных, образовательных учреждений и иных некоммерческих организаций, а также средств массовой информации по вопросам, отнесенным к ведению министерства.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3. Права Общественного совета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3.1. Для осуществления возложенных задач и полномочий Общественный совет имеет право: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запрашивать и получать по согласованию с министром (или лицом его замещающим) информацию о деятельности министерства, необходимую для осуществления деятельности Общественного совета;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вносить предложения по совершенствованию деятельности министерства или его подразделений;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образовывать из членов Общественного совета комиссии и рабочие группы по вопросам, отнесенным к сфере деятельности министерства.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4. Порядок формирования Общественного совета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4.1. Количественный и персональный состав Общественного совета утверждается правовым актом министерства по согласованию с Общественной палатой Кировской области и министерством внутренней и информационной политики Кировской области.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4.2. В состав Общественного совета входят председатель Общественного совета, заместитель (заместители) председателя Общественного совета, секретарь Общественного совета и члены Общественного совета.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 xml:space="preserve">4.3. Лица, входящие в состав Общественного совета, принимают </w:t>
      </w:r>
      <w:r w:rsidRPr="0002668C">
        <w:rPr>
          <w:rFonts w:eastAsiaTheme="minorEastAsia"/>
          <w:sz w:val="28"/>
          <w:szCs w:val="28"/>
        </w:rPr>
        <w:lastRenderedPageBreak/>
        <w:t>участие в его работе на общественных началах.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4.4. Председатель Общественного совета, его заместитель (заместители) и секретарь Общественного совета избираются из состава Общественного совета на организационном заседании путем открытого голосования.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4.5. Лица, входящие в состав Общественного совета, лично участвуют в заседаниях Общественного совета и не вправе делегировать свои полномочия другим лицам.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4.6. В состав Общественного совета не могут входить: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лица, не являющиеся гражданами Российской Федерации, лица, имеющие гражданство иностранного государства, лица без гражданства;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02668C">
        <w:rPr>
          <w:rFonts w:eastAsiaTheme="minorEastAsia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должности государственной гражданской и муниципальной службы, члены Совета Федерации Федерального Собрания Российской Федерации, депутаты Государственной Думы Федерального Собрания Российской Федерации, Законодательного Собрания Кировской области, представительных органов муниципальных районов и городских округов, а также выборные должностные лица местного самоуправления, члены выборного органа местного самоуправления, лица, замещающие муниципальные должности муниципальных образований</w:t>
      </w:r>
      <w:proofErr w:type="gramEnd"/>
      <w:r w:rsidRPr="0002668C">
        <w:rPr>
          <w:rFonts w:eastAsiaTheme="minorEastAsia"/>
          <w:sz w:val="28"/>
          <w:szCs w:val="28"/>
        </w:rPr>
        <w:t xml:space="preserve"> Кировской области;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лица, признанные недееспособными на основании решения суда;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лица, имеющие непогашенную или неснятую судимость.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4.7. Состав Общественного совета формируется сроком на пять лет.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5. Организация деятельности Общественного совета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 xml:space="preserve">5.1. Общественный совет осуществляет свою деятельность, исходя из задач и полномочий, указанных в </w:t>
      </w:r>
      <w:hyperlink w:anchor="Par41" w:tooltip="2. Задачи и полномочия Общественного совета" w:history="1">
        <w:r w:rsidRPr="0002668C">
          <w:rPr>
            <w:rFonts w:eastAsiaTheme="minorEastAsia"/>
            <w:sz w:val="28"/>
            <w:szCs w:val="28"/>
          </w:rPr>
          <w:t>разделе 2</w:t>
        </w:r>
      </w:hyperlink>
      <w:r w:rsidRPr="0002668C">
        <w:rPr>
          <w:rFonts w:eastAsiaTheme="minorEastAsia"/>
          <w:sz w:val="28"/>
          <w:szCs w:val="28"/>
        </w:rPr>
        <w:t xml:space="preserve"> настоящего Положения.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5.2. Председатель Общественного совета: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определяет приоритетные направления деятельности Общественного совета;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вносит на утверждение Общественного совета план работы;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проводит заседания Общественного совета;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координирует деятельность членов Общественного совета.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5.3. В отсутствие председателя Общественного совета его функции выполняет заместитель председателя Общественного совета.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5.4. Секретарь Общественного совета: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организует текущую деятельность Общественного совета;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информирует членов Общественного совета о времени, месте и повестке дня его заседания, а также об утвержденных планах работы;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организует делопроизводство.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lastRenderedPageBreak/>
        <w:t>5.5. Члены Общественного совета имеют право: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вносить предложения по формированию планов работы Общественного совета и повестки дня заседания. Предложения подаются в письменном виде не позднее 2 дней до дня заседания Общественного совета;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знакомиться с документами и материалами по проблемам, вынесенным на обсуждение Общественного совета, на стадии их подготовки и вносить в них предложения.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5.6. Заседания Общественного совета проводятся не реже одного раза в полугодие и считаются правомочными, если на них присутствует более половины членов Общественного совета. В случае необходимости по решению председателя Общественного совета проводится внеочередное заседание Общественного совета.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5.7. Решения Общественного совета принимаются большинством голосов присутствующих на заседании лиц, входящих в состав Общественного совета. В случае равенства голосов решающим является голос председательствующего на заседании Общественного совета.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5.8. Решения Общественного совета оформляются протоколами, которые подписывает председательствующий на заседании Общественного совета, копии протоколов направляются в министерство.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5.9. Организационно-техническое обеспечение деятельности Общественного совета возлагается на министерство.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6. Заключительные положения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6.1.  Министерство учитывает в своей работе решения Общественного совета.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2668C">
        <w:rPr>
          <w:rFonts w:eastAsiaTheme="minorEastAsia"/>
          <w:sz w:val="28"/>
          <w:szCs w:val="28"/>
        </w:rPr>
        <w:t>6.2. При наличии разногласий в позиции по конкретному вопросу министерство обязано  образовать рабочую группу по выработке оптимальных решений.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  <w:r w:rsidRPr="0002668C">
        <w:rPr>
          <w:rFonts w:eastAsiaTheme="minorEastAsia"/>
          <w:sz w:val="28"/>
          <w:szCs w:val="28"/>
        </w:rPr>
        <w:t>6.3. При подведении итогов работы за календарный год Общественный совет совместно с министерством готовит доклад о работе Общественного совета, который направляется в министерство внутренней и информационной политики Кировской области, Общественную палату Кировской области и размещается на официальном сайте министерства</w:t>
      </w:r>
      <w:r w:rsidRPr="0002668C">
        <w:rPr>
          <w:rFonts w:ascii="Arial" w:eastAsiaTheme="minorEastAsia" w:hAnsi="Arial" w:cs="Arial"/>
        </w:rPr>
        <w:t>.</w:t>
      </w: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02668C" w:rsidRPr="0002668C" w:rsidRDefault="0002668C" w:rsidP="0002668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661BF7" w:rsidRDefault="00661BF7" w:rsidP="00CC1F58">
      <w:pPr>
        <w:shd w:val="clear" w:color="auto" w:fill="FFFFFF"/>
        <w:tabs>
          <w:tab w:val="left" w:pos="7925"/>
        </w:tabs>
        <w:rPr>
          <w:sz w:val="24"/>
          <w:szCs w:val="24"/>
        </w:rPr>
      </w:pPr>
    </w:p>
    <w:sectPr w:rsidR="00661BF7" w:rsidSect="00661B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1134" w:right="708" w:bottom="709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EB" w:rsidRDefault="004124EB">
      <w:r>
        <w:separator/>
      </w:r>
    </w:p>
  </w:endnote>
  <w:endnote w:type="continuationSeparator" w:id="0">
    <w:p w:rsidR="004124EB" w:rsidRDefault="0041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B" w:rsidRDefault="00D12A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B" w:rsidRDefault="00D12A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B" w:rsidRDefault="00D12A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EB" w:rsidRDefault="004124EB">
      <w:r>
        <w:separator/>
      </w:r>
    </w:p>
  </w:footnote>
  <w:footnote w:type="continuationSeparator" w:id="0">
    <w:p w:rsidR="004124EB" w:rsidRDefault="00412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B" w:rsidRDefault="00D12A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B" w:rsidRDefault="00EB1E41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2A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68C">
      <w:rPr>
        <w:rStyle w:val="a7"/>
        <w:noProof/>
      </w:rPr>
      <w:t>10</w:t>
    </w:r>
    <w:r>
      <w:rPr>
        <w:rStyle w:val="a7"/>
      </w:rPr>
      <w:fldChar w:fldCharType="end"/>
    </w:r>
  </w:p>
  <w:p w:rsidR="00D12AEB" w:rsidRDefault="00D12AEB" w:rsidP="00CC1F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EB" w:rsidRDefault="00D12AEB">
    <w:pPr>
      <w:pStyle w:val="a3"/>
      <w:jc w:val="center"/>
    </w:pPr>
    <w:r>
      <w:rPr>
        <w:noProof/>
      </w:rPr>
      <w:drawing>
        <wp:inline distT="0" distB="0" distL="0" distR="0">
          <wp:extent cx="447675" cy="5619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05688"/>
    <w:multiLevelType w:val="hybridMultilevel"/>
    <w:tmpl w:val="02EC9956"/>
    <w:lvl w:ilvl="0" w:tplc="FD7409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2B2BED"/>
    <w:multiLevelType w:val="hybridMultilevel"/>
    <w:tmpl w:val="0E345304"/>
    <w:lvl w:ilvl="0" w:tplc="DE3C3B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33CAC"/>
    <w:multiLevelType w:val="hybridMultilevel"/>
    <w:tmpl w:val="B0E6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80E5E"/>
    <w:multiLevelType w:val="hybridMultilevel"/>
    <w:tmpl w:val="9592861C"/>
    <w:lvl w:ilvl="0" w:tplc="91341DB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A5EAC"/>
    <w:multiLevelType w:val="multilevel"/>
    <w:tmpl w:val="1534D86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9EE584D"/>
    <w:multiLevelType w:val="multilevel"/>
    <w:tmpl w:val="9F32CD2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DA4"/>
    <w:rsid w:val="00001D7C"/>
    <w:rsid w:val="00005E5B"/>
    <w:rsid w:val="0002668C"/>
    <w:rsid w:val="00044652"/>
    <w:rsid w:val="00060D53"/>
    <w:rsid w:val="00096B7C"/>
    <w:rsid w:val="000F0737"/>
    <w:rsid w:val="000F303E"/>
    <w:rsid w:val="0010014F"/>
    <w:rsid w:val="00106C52"/>
    <w:rsid w:val="0012461A"/>
    <w:rsid w:val="00136FD5"/>
    <w:rsid w:val="00147607"/>
    <w:rsid w:val="0015526B"/>
    <w:rsid w:val="001663EA"/>
    <w:rsid w:val="001901DA"/>
    <w:rsid w:val="001A4D8B"/>
    <w:rsid w:val="001B284B"/>
    <w:rsid w:val="001B75B5"/>
    <w:rsid w:val="001C0AA0"/>
    <w:rsid w:val="001C2B9C"/>
    <w:rsid w:val="001E5466"/>
    <w:rsid w:val="001E61CC"/>
    <w:rsid w:val="0020065C"/>
    <w:rsid w:val="00210226"/>
    <w:rsid w:val="0021204F"/>
    <w:rsid w:val="00216426"/>
    <w:rsid w:val="00253F1C"/>
    <w:rsid w:val="0025747B"/>
    <w:rsid w:val="00257628"/>
    <w:rsid w:val="00272C96"/>
    <w:rsid w:val="00275F56"/>
    <w:rsid w:val="00281A07"/>
    <w:rsid w:val="00290EB5"/>
    <w:rsid w:val="0029383C"/>
    <w:rsid w:val="002958D4"/>
    <w:rsid w:val="002A4600"/>
    <w:rsid w:val="002D2282"/>
    <w:rsid w:val="002E769C"/>
    <w:rsid w:val="00306116"/>
    <w:rsid w:val="00320776"/>
    <w:rsid w:val="003207F3"/>
    <w:rsid w:val="003260CF"/>
    <w:rsid w:val="003469DC"/>
    <w:rsid w:val="003572A8"/>
    <w:rsid w:val="00391AA0"/>
    <w:rsid w:val="003A48E0"/>
    <w:rsid w:val="003C4220"/>
    <w:rsid w:val="003C641F"/>
    <w:rsid w:val="004043DB"/>
    <w:rsid w:val="004124EB"/>
    <w:rsid w:val="00467C39"/>
    <w:rsid w:val="00474932"/>
    <w:rsid w:val="00490246"/>
    <w:rsid w:val="004A6DA2"/>
    <w:rsid w:val="004A6F9B"/>
    <w:rsid w:val="004B01C5"/>
    <w:rsid w:val="004C6B73"/>
    <w:rsid w:val="004E2DA4"/>
    <w:rsid w:val="004F6557"/>
    <w:rsid w:val="004F6D8B"/>
    <w:rsid w:val="00502CC2"/>
    <w:rsid w:val="0051662D"/>
    <w:rsid w:val="0051760E"/>
    <w:rsid w:val="00525370"/>
    <w:rsid w:val="00536117"/>
    <w:rsid w:val="005443F4"/>
    <w:rsid w:val="00550657"/>
    <w:rsid w:val="00566B2D"/>
    <w:rsid w:val="00576C22"/>
    <w:rsid w:val="00591FA8"/>
    <w:rsid w:val="005973DF"/>
    <w:rsid w:val="005A6878"/>
    <w:rsid w:val="005C4830"/>
    <w:rsid w:val="005F63D5"/>
    <w:rsid w:val="006029BB"/>
    <w:rsid w:val="00610336"/>
    <w:rsid w:val="00631DBC"/>
    <w:rsid w:val="00632B91"/>
    <w:rsid w:val="0063789F"/>
    <w:rsid w:val="00661BF7"/>
    <w:rsid w:val="006657E6"/>
    <w:rsid w:val="00665B32"/>
    <w:rsid w:val="00666C35"/>
    <w:rsid w:val="00671D1E"/>
    <w:rsid w:val="0067282D"/>
    <w:rsid w:val="00672B71"/>
    <w:rsid w:val="0069001E"/>
    <w:rsid w:val="006A68A9"/>
    <w:rsid w:val="006B083A"/>
    <w:rsid w:val="006B12DA"/>
    <w:rsid w:val="006B4528"/>
    <w:rsid w:val="006C5A82"/>
    <w:rsid w:val="006D2ECA"/>
    <w:rsid w:val="006E3D7C"/>
    <w:rsid w:val="006F3255"/>
    <w:rsid w:val="007020B3"/>
    <w:rsid w:val="007110C6"/>
    <w:rsid w:val="007227DE"/>
    <w:rsid w:val="00726AED"/>
    <w:rsid w:val="00731993"/>
    <w:rsid w:val="00732EDA"/>
    <w:rsid w:val="00740EB7"/>
    <w:rsid w:val="00745801"/>
    <w:rsid w:val="00747B93"/>
    <w:rsid w:val="00780B98"/>
    <w:rsid w:val="00783D5F"/>
    <w:rsid w:val="00796C14"/>
    <w:rsid w:val="007E310D"/>
    <w:rsid w:val="0081055F"/>
    <w:rsid w:val="00810C7C"/>
    <w:rsid w:val="00811894"/>
    <w:rsid w:val="00822332"/>
    <w:rsid w:val="00860658"/>
    <w:rsid w:val="00863ED2"/>
    <w:rsid w:val="00871397"/>
    <w:rsid w:val="00875416"/>
    <w:rsid w:val="008C55F6"/>
    <w:rsid w:val="008D381E"/>
    <w:rsid w:val="008E2B6B"/>
    <w:rsid w:val="008F61DF"/>
    <w:rsid w:val="00915B85"/>
    <w:rsid w:val="00920970"/>
    <w:rsid w:val="00920D63"/>
    <w:rsid w:val="00931C59"/>
    <w:rsid w:val="00952DE8"/>
    <w:rsid w:val="00954C32"/>
    <w:rsid w:val="00966E60"/>
    <w:rsid w:val="009810F7"/>
    <w:rsid w:val="00997858"/>
    <w:rsid w:val="009A12AC"/>
    <w:rsid w:val="009A2AFA"/>
    <w:rsid w:val="009A4E5E"/>
    <w:rsid w:val="009B3DEA"/>
    <w:rsid w:val="009C6D63"/>
    <w:rsid w:val="009D0283"/>
    <w:rsid w:val="009E64BC"/>
    <w:rsid w:val="00A03D7F"/>
    <w:rsid w:val="00A21BEA"/>
    <w:rsid w:val="00A2206E"/>
    <w:rsid w:val="00A31122"/>
    <w:rsid w:val="00A34672"/>
    <w:rsid w:val="00A41DA2"/>
    <w:rsid w:val="00A53B14"/>
    <w:rsid w:val="00A6329B"/>
    <w:rsid w:val="00A852BE"/>
    <w:rsid w:val="00A87164"/>
    <w:rsid w:val="00AC7989"/>
    <w:rsid w:val="00AF443B"/>
    <w:rsid w:val="00AF516A"/>
    <w:rsid w:val="00AF65C1"/>
    <w:rsid w:val="00AF77DC"/>
    <w:rsid w:val="00B00E27"/>
    <w:rsid w:val="00B03315"/>
    <w:rsid w:val="00B0332E"/>
    <w:rsid w:val="00B20B5A"/>
    <w:rsid w:val="00B32879"/>
    <w:rsid w:val="00B36040"/>
    <w:rsid w:val="00B429C5"/>
    <w:rsid w:val="00B443BE"/>
    <w:rsid w:val="00B458D5"/>
    <w:rsid w:val="00B45BCB"/>
    <w:rsid w:val="00B57F8B"/>
    <w:rsid w:val="00B65C74"/>
    <w:rsid w:val="00B873DB"/>
    <w:rsid w:val="00BA4A47"/>
    <w:rsid w:val="00BB3489"/>
    <w:rsid w:val="00BB5F56"/>
    <w:rsid w:val="00BC688E"/>
    <w:rsid w:val="00BE7040"/>
    <w:rsid w:val="00BF0668"/>
    <w:rsid w:val="00C00C10"/>
    <w:rsid w:val="00C1075E"/>
    <w:rsid w:val="00C10D95"/>
    <w:rsid w:val="00C25CE7"/>
    <w:rsid w:val="00C44DC9"/>
    <w:rsid w:val="00C6127D"/>
    <w:rsid w:val="00C66721"/>
    <w:rsid w:val="00C72BF8"/>
    <w:rsid w:val="00CC1F58"/>
    <w:rsid w:val="00CC5A02"/>
    <w:rsid w:val="00CC6F1F"/>
    <w:rsid w:val="00CC78EB"/>
    <w:rsid w:val="00CD02FB"/>
    <w:rsid w:val="00CE0D4D"/>
    <w:rsid w:val="00CE508F"/>
    <w:rsid w:val="00D05A07"/>
    <w:rsid w:val="00D071DA"/>
    <w:rsid w:val="00D10E07"/>
    <w:rsid w:val="00D12AEB"/>
    <w:rsid w:val="00D13515"/>
    <w:rsid w:val="00D148F9"/>
    <w:rsid w:val="00D44056"/>
    <w:rsid w:val="00D47213"/>
    <w:rsid w:val="00D61898"/>
    <w:rsid w:val="00D704EE"/>
    <w:rsid w:val="00D9117C"/>
    <w:rsid w:val="00DA3B90"/>
    <w:rsid w:val="00DB1B1E"/>
    <w:rsid w:val="00DB42DE"/>
    <w:rsid w:val="00DB515B"/>
    <w:rsid w:val="00DE6A7D"/>
    <w:rsid w:val="00DF2816"/>
    <w:rsid w:val="00DF2BAB"/>
    <w:rsid w:val="00E00B9A"/>
    <w:rsid w:val="00E06A06"/>
    <w:rsid w:val="00E153F5"/>
    <w:rsid w:val="00E3315E"/>
    <w:rsid w:val="00E50D0E"/>
    <w:rsid w:val="00E63E35"/>
    <w:rsid w:val="00E70891"/>
    <w:rsid w:val="00E71E6D"/>
    <w:rsid w:val="00E80A1D"/>
    <w:rsid w:val="00E8217E"/>
    <w:rsid w:val="00E943C8"/>
    <w:rsid w:val="00EA107E"/>
    <w:rsid w:val="00EA4B9E"/>
    <w:rsid w:val="00EB1E41"/>
    <w:rsid w:val="00EB587E"/>
    <w:rsid w:val="00EC1BAC"/>
    <w:rsid w:val="00EC1FFC"/>
    <w:rsid w:val="00EE0A77"/>
    <w:rsid w:val="00F00458"/>
    <w:rsid w:val="00F05615"/>
    <w:rsid w:val="00F306F1"/>
    <w:rsid w:val="00F349DB"/>
    <w:rsid w:val="00F40142"/>
    <w:rsid w:val="00F52B10"/>
    <w:rsid w:val="00F53B85"/>
    <w:rsid w:val="00F6575E"/>
    <w:rsid w:val="00F733E6"/>
    <w:rsid w:val="00F960E4"/>
    <w:rsid w:val="00FA2D86"/>
    <w:rsid w:val="00FB6935"/>
    <w:rsid w:val="00FC1B81"/>
    <w:rsid w:val="00FC2981"/>
    <w:rsid w:val="00FD6CC9"/>
    <w:rsid w:val="00FD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557"/>
  </w:style>
  <w:style w:type="paragraph" w:styleId="1">
    <w:name w:val="heading 1"/>
    <w:basedOn w:val="a"/>
    <w:next w:val="a"/>
    <w:link w:val="10"/>
    <w:uiPriority w:val="99"/>
    <w:qFormat/>
    <w:rsid w:val="004F6557"/>
    <w:pPr>
      <w:keepNext/>
      <w:tabs>
        <w:tab w:val="left" w:pos="2765"/>
      </w:tabs>
      <w:spacing w:before="240"/>
      <w:jc w:val="center"/>
      <w:outlineLvl w:val="0"/>
    </w:pPr>
    <w:rPr>
      <w:b/>
      <w:bCs/>
      <w:spacing w:val="14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F65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F6557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655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6557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655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4F6557"/>
    <w:rPr>
      <w:rFonts w:cs="Times New Roman"/>
    </w:rPr>
  </w:style>
  <w:style w:type="paragraph" w:customStyle="1" w:styleId="a8">
    <w:name w:val="краткое содержание"/>
    <w:basedOn w:val="a"/>
    <w:next w:val="a"/>
    <w:uiPriority w:val="99"/>
    <w:rsid w:val="004F6557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paragraph" w:customStyle="1" w:styleId="11">
    <w:name w:val="НК1"/>
    <w:basedOn w:val="a5"/>
    <w:uiPriority w:val="99"/>
    <w:rsid w:val="004F6557"/>
    <w:pPr>
      <w:ind w:left="-1134"/>
    </w:pPr>
    <w:rPr>
      <w:sz w:val="12"/>
      <w:szCs w:val="12"/>
    </w:rPr>
  </w:style>
  <w:style w:type="paragraph" w:customStyle="1" w:styleId="12">
    <w:name w:val="ВК1"/>
    <w:basedOn w:val="a3"/>
    <w:uiPriority w:val="99"/>
    <w:rsid w:val="004F6557"/>
    <w:pPr>
      <w:tabs>
        <w:tab w:val="clear" w:pos="9406"/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customStyle="1" w:styleId="a9">
    <w:name w:val="Визы"/>
    <w:basedOn w:val="a"/>
    <w:uiPriority w:val="99"/>
    <w:rsid w:val="004F6557"/>
    <w:pPr>
      <w:suppressAutoHyphens/>
      <w:jc w:val="both"/>
    </w:pPr>
    <w:rPr>
      <w:sz w:val="28"/>
      <w:szCs w:val="28"/>
    </w:rPr>
  </w:style>
  <w:style w:type="paragraph" w:customStyle="1" w:styleId="13">
    <w:name w:val="Абзац1"/>
    <w:basedOn w:val="a"/>
    <w:uiPriority w:val="99"/>
    <w:rsid w:val="004F6557"/>
    <w:pPr>
      <w:spacing w:after="60" w:line="360" w:lineRule="exact"/>
      <w:ind w:firstLine="709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CC5A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F655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99"/>
    <w:rsid w:val="00F9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нак1 Знак Знак Знак"/>
    <w:basedOn w:val="a"/>
    <w:uiPriority w:val="99"/>
    <w:rsid w:val="00952DE8"/>
    <w:rPr>
      <w:rFonts w:ascii="Verdana" w:hAnsi="Verdana" w:cs="Verdana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1C2B9C"/>
    <w:rPr>
      <w:rFonts w:cs="Times New Roman"/>
      <w:color w:val="106BBE"/>
    </w:rPr>
  </w:style>
  <w:style w:type="paragraph" w:customStyle="1" w:styleId="ae">
    <w:name w:val="Знак Знак Знак Знак"/>
    <w:basedOn w:val="a"/>
    <w:rsid w:val="00CD02F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67282D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character" w:styleId="af">
    <w:name w:val="Hyperlink"/>
    <w:basedOn w:val="a0"/>
    <w:uiPriority w:val="99"/>
    <w:semiHidden/>
    <w:unhideWhenUsed/>
    <w:rsid w:val="007020B3"/>
    <w:rPr>
      <w:color w:val="0000FF"/>
      <w:u w:val="single"/>
    </w:rPr>
  </w:style>
  <w:style w:type="paragraph" w:customStyle="1" w:styleId="ConsPlusNormal">
    <w:name w:val="ConsPlusNormal"/>
    <w:rsid w:val="00D12AE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D12AEB"/>
    <w:pPr>
      <w:ind w:left="720"/>
      <w:contextualSpacing/>
    </w:pPr>
  </w:style>
  <w:style w:type="paragraph" w:customStyle="1" w:styleId="1c">
    <w:name w:val="Абзац1 c отступом"/>
    <w:basedOn w:val="a"/>
    <w:rsid w:val="00A03D7F"/>
    <w:pPr>
      <w:spacing w:after="60" w:line="360" w:lineRule="exact"/>
      <w:ind w:firstLine="709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6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17F5935207933D2FACD37E54E9F0B40A43D20D75B0797F9B9A92916N1a3R" TargetMode="External"/><Relationship Id="rId13" Type="http://schemas.openxmlformats.org/officeDocument/2006/relationships/hyperlink" Target="consultantplus://offline/ref=8DA2C08A49F2378DB6ACD85CBC6FBBFE818D85D09C45F54881E319v8r3I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E17F5935207933D2FAD33AF322C30241AD6A2EDD580CC9ACE6F274411A36C8D23669BFBC1B7DD73E4F77NFa7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E17F5935207933D2FAD33AF322C30241AD6A2EDD580CC9ACE6F274411A36C8D23669BFBC1B7DD73E4F7DNFa9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9E17F5935207933D2FAD33AF322C30241AD6A2EDD5E0DC2A6E6F274411A36C8NDa2R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E17F5935207933D2FAD33AF322C30241AD6A2EDD5C08C2A5E6F274411A36C8NDa2R" TargetMode="External"/><Relationship Id="rId14" Type="http://schemas.openxmlformats.org/officeDocument/2006/relationships/hyperlink" Target="consultantplus://offline/ref=8DA2C08A49F2378DB6ACC651AA03E7F7838EDCD89E10AF158DE94CDB2C3C6E38v3r0I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1655</Words>
  <Characters>14918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AKO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Машинописное бюро</dc:creator>
  <cp:keywords/>
  <dc:description/>
  <cp:lastModifiedBy>Зингер Надежда</cp:lastModifiedBy>
  <cp:revision>5</cp:revision>
  <cp:lastPrinted>2016-05-16T07:14:00Z</cp:lastPrinted>
  <dcterms:created xsi:type="dcterms:W3CDTF">2016-07-25T06:15:00Z</dcterms:created>
  <dcterms:modified xsi:type="dcterms:W3CDTF">2016-07-28T14:52:00Z</dcterms:modified>
</cp:coreProperties>
</file>